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B4B7F" w14:textId="77777777" w:rsidR="00EF3B1E" w:rsidRPr="00EF3B1E" w:rsidRDefault="00676063" w:rsidP="00EF3B1E">
      <w:pPr>
        <w:pStyle w:val="a8"/>
        <w:ind w:left="-709" w:right="-1050"/>
        <w:jc w:val="both"/>
        <w:rPr>
          <w:lang w:val="el-GR"/>
        </w:rPr>
      </w:pPr>
      <w:r w:rsidRPr="000B784F">
        <w:rPr>
          <w:lang w:val="el-GR"/>
        </w:rPr>
        <w:t xml:space="preserve">Με το </w:t>
      </w:r>
      <w:r w:rsidR="000B784F">
        <w:rPr>
          <w:lang w:val="el-GR"/>
        </w:rPr>
        <w:t>παρόν</w:t>
      </w:r>
      <w:r w:rsidR="002E1705" w:rsidRPr="002E1705">
        <w:rPr>
          <w:lang w:val="el-GR"/>
        </w:rPr>
        <w:t xml:space="preserve"> </w:t>
      </w:r>
      <w:r w:rsidR="003D7695">
        <w:rPr>
          <w:lang w:val="el-GR"/>
        </w:rPr>
        <w:t xml:space="preserve">θα θέλαμε να σας ενημερώσουμε </w:t>
      </w:r>
      <w:r w:rsidRPr="000B784F">
        <w:rPr>
          <w:lang w:val="el-GR"/>
        </w:rPr>
        <w:t>για την επεξεργασία των προσωπικών δεδομένων των παιδιών σας και τους σκοπούς της επεξεργασίας αυτής.</w:t>
      </w:r>
    </w:p>
    <w:p w14:paraId="3ABBFD3C" w14:textId="77777777" w:rsidR="004B5FD8" w:rsidRPr="000B784F" w:rsidRDefault="003D7695" w:rsidP="00EF3B1E">
      <w:pPr>
        <w:pStyle w:val="a8"/>
        <w:ind w:left="-709" w:right="-1050"/>
        <w:jc w:val="both"/>
        <w:rPr>
          <w:lang w:val="el-GR"/>
        </w:rPr>
      </w:pPr>
      <w:r>
        <w:rPr>
          <w:lang w:val="el-GR"/>
        </w:rPr>
        <w:t xml:space="preserve">Ως </w:t>
      </w:r>
      <w:r w:rsidR="004B5FD8" w:rsidRPr="000B784F">
        <w:rPr>
          <w:lang w:val="el-GR"/>
        </w:rPr>
        <w:t>Υπεύθυνος</w:t>
      </w:r>
      <w:r w:rsidR="00EF3B1E" w:rsidRPr="00EF3B1E">
        <w:rPr>
          <w:lang w:val="el-GR"/>
        </w:rPr>
        <w:t xml:space="preserve"> </w:t>
      </w:r>
      <w:r>
        <w:rPr>
          <w:lang w:val="el-GR"/>
        </w:rPr>
        <w:t>Ε</w:t>
      </w:r>
      <w:r w:rsidR="00676063" w:rsidRPr="000B784F">
        <w:rPr>
          <w:lang w:val="el-GR"/>
        </w:rPr>
        <w:t xml:space="preserve">πεξεργασίας των προσωπικών δεδομένων είναι ο </w:t>
      </w:r>
      <w:r w:rsidR="00676063" w:rsidRPr="000B784F">
        <w:rPr>
          <w:b/>
          <w:lang w:val="el-GR"/>
        </w:rPr>
        <w:t>ΠΑΙΔΙΚΟΣ</w:t>
      </w:r>
      <w:r w:rsidR="00EF3B1E" w:rsidRPr="00EF3B1E">
        <w:rPr>
          <w:b/>
          <w:lang w:val="el-GR"/>
        </w:rPr>
        <w:t>-</w:t>
      </w:r>
      <w:r w:rsidR="00EF3B1E">
        <w:rPr>
          <w:b/>
          <w:lang w:val="el-GR"/>
        </w:rPr>
        <w:t>ΒΡΕΦΟΝΗΠΙΑΚΟΣ</w:t>
      </w:r>
      <w:r w:rsidR="00CB16CC" w:rsidRPr="00CB16CC">
        <w:rPr>
          <w:b/>
          <w:lang w:val="el-GR"/>
        </w:rPr>
        <w:t>-</w:t>
      </w:r>
      <w:r w:rsidR="00CB16CC">
        <w:rPr>
          <w:b/>
          <w:lang w:val="el-GR"/>
        </w:rPr>
        <w:t>ΒΡΕΦΙΚΟΣ</w:t>
      </w:r>
      <w:r w:rsidR="00EF3B1E">
        <w:rPr>
          <w:b/>
          <w:lang w:val="el-GR"/>
        </w:rPr>
        <w:t xml:space="preserve"> </w:t>
      </w:r>
      <w:r w:rsidR="0064756A">
        <w:rPr>
          <w:b/>
          <w:lang w:val="el-GR"/>
        </w:rPr>
        <w:t>ΣΤΑΘΜΟΣ</w:t>
      </w:r>
      <w:r w:rsidR="00676063" w:rsidRPr="000B784F">
        <w:rPr>
          <w:b/>
          <w:lang w:val="el-GR"/>
        </w:rPr>
        <w:t xml:space="preserve"> </w:t>
      </w:r>
      <w:r w:rsidR="00EF3B1E" w:rsidRPr="00EF3B1E">
        <w:rPr>
          <w:rFonts w:eastAsia="Arial Narrow" w:cs="Arial Narrow"/>
          <w:b/>
          <w:bCs/>
          <w:color w:val="000000"/>
          <w:lang w:val="el-GR"/>
        </w:rPr>
        <w:t>Δ</w:t>
      </w:r>
      <w:r w:rsidR="00EF3B1E" w:rsidRPr="00EF3B1E">
        <w:rPr>
          <w:rFonts w:eastAsia="Arial Narrow" w:cs="Arial Narrow"/>
          <w:b/>
          <w:bCs/>
          <w:color w:val="000000"/>
          <w:spacing w:val="2"/>
          <w:lang w:val="el-GR"/>
        </w:rPr>
        <w:t>Η</w:t>
      </w:r>
      <w:r w:rsidR="00EF3B1E" w:rsidRPr="00EF3B1E">
        <w:rPr>
          <w:rFonts w:eastAsia="Arial Narrow" w:cs="Arial Narrow"/>
          <w:b/>
          <w:bCs/>
          <w:color w:val="000000"/>
          <w:spacing w:val="1"/>
          <w:lang w:val="el-GR"/>
        </w:rPr>
        <w:t>Μ</w:t>
      </w:r>
      <w:r w:rsidR="00EF3B1E" w:rsidRPr="00EF3B1E">
        <w:rPr>
          <w:rFonts w:eastAsia="Arial Narrow" w:cs="Arial Narrow"/>
          <w:b/>
          <w:bCs/>
          <w:color w:val="000000"/>
          <w:lang w:val="el-GR"/>
        </w:rPr>
        <w:t>ΟΥ</w:t>
      </w:r>
      <w:r w:rsidR="00EF3B1E" w:rsidRPr="00EF3B1E">
        <w:rPr>
          <w:rFonts w:eastAsia="Arial Narrow" w:cs="Arial Narrow"/>
          <w:color w:val="000000"/>
          <w:lang w:val="el-GR"/>
        </w:rPr>
        <w:t xml:space="preserve"> </w:t>
      </w:r>
      <w:r w:rsidR="00EF3B1E" w:rsidRPr="00EF3B1E">
        <w:rPr>
          <w:rFonts w:eastAsia="Arial Narrow" w:cs="Arial Narrow"/>
          <w:b/>
          <w:bCs/>
          <w:color w:val="000000"/>
          <w:spacing w:val="1"/>
          <w:lang w:val="el-GR"/>
        </w:rPr>
        <w:t>Β</w:t>
      </w:r>
      <w:r w:rsidR="00EF3B1E" w:rsidRPr="00EF3B1E">
        <w:rPr>
          <w:rFonts w:eastAsia="Arial Narrow" w:cs="Arial Narrow"/>
          <w:b/>
          <w:bCs/>
          <w:color w:val="000000"/>
          <w:lang w:val="el-GR"/>
        </w:rPr>
        <w:t>Ε</w:t>
      </w:r>
      <w:r w:rsidR="00EF3B1E" w:rsidRPr="00EF3B1E">
        <w:rPr>
          <w:rFonts w:eastAsia="Arial Narrow" w:cs="Arial Narrow"/>
          <w:b/>
          <w:bCs/>
          <w:color w:val="000000"/>
          <w:spacing w:val="-1"/>
          <w:lang w:val="el-GR"/>
        </w:rPr>
        <w:t>Ρ</w:t>
      </w:r>
      <w:r w:rsidR="00EF3B1E" w:rsidRPr="00EF3B1E">
        <w:rPr>
          <w:rFonts w:eastAsia="Arial Narrow" w:cs="Arial Narrow"/>
          <w:b/>
          <w:bCs/>
          <w:color w:val="000000"/>
          <w:lang w:val="el-GR"/>
        </w:rPr>
        <w:t>Ο</w:t>
      </w:r>
      <w:r w:rsidR="00EF3B1E" w:rsidRPr="00EF3B1E">
        <w:rPr>
          <w:rFonts w:eastAsia="Arial Narrow" w:cs="Arial Narrow"/>
          <w:b/>
          <w:bCs/>
          <w:color w:val="000000"/>
          <w:spacing w:val="1"/>
          <w:lang w:val="el-GR"/>
        </w:rPr>
        <w:t>Ι</w:t>
      </w:r>
      <w:r w:rsidR="00EF3B1E" w:rsidRPr="00EF3B1E">
        <w:rPr>
          <w:rFonts w:eastAsia="Arial Narrow" w:cs="Arial Narrow"/>
          <w:b/>
          <w:bCs/>
          <w:color w:val="000000"/>
          <w:lang w:val="el-GR"/>
        </w:rPr>
        <w:t xml:space="preserve">ΑΣ </w:t>
      </w:r>
      <w:r w:rsidR="004B5FD8" w:rsidRPr="000B784F">
        <w:rPr>
          <w:lang w:val="el-GR"/>
        </w:rPr>
        <w:t>και δεσμεύεται να προστατεύσει τα προσωπικά δεδομένα τα οποία επεξεργάζεται σε πλήρη εναρμόνιση με τον Γενικό Κανονισμό Προστασίας Δεδομένων (</w:t>
      </w:r>
      <w:r w:rsidR="004B5FD8" w:rsidRPr="000B784F">
        <w:t>GDPR</w:t>
      </w:r>
      <w:r w:rsidR="004B5FD8" w:rsidRPr="000B784F">
        <w:rPr>
          <w:lang w:val="el-GR"/>
        </w:rPr>
        <w:t>)</w:t>
      </w:r>
      <w:r w:rsidR="000B784F">
        <w:rPr>
          <w:lang w:val="el-GR"/>
        </w:rPr>
        <w:t xml:space="preserve"> 2016/679.</w:t>
      </w:r>
    </w:p>
    <w:p w14:paraId="58EEC62F" w14:textId="77777777" w:rsidR="004B5FD8" w:rsidRPr="000B784F" w:rsidRDefault="00676063" w:rsidP="003D7695">
      <w:pPr>
        <w:pStyle w:val="a8"/>
        <w:ind w:left="-709" w:right="-1050"/>
        <w:jc w:val="both"/>
        <w:rPr>
          <w:lang w:val="el-GR"/>
        </w:rPr>
      </w:pPr>
      <w:r w:rsidRPr="000B784F">
        <w:rPr>
          <w:lang w:val="el-GR"/>
        </w:rPr>
        <w:t>Ο Παιδικός</w:t>
      </w:r>
      <w:r w:rsidR="0064756A">
        <w:rPr>
          <w:lang w:val="el-GR"/>
        </w:rPr>
        <w:t>-Βρεφονηπιακός</w:t>
      </w:r>
      <w:r w:rsidRPr="000B784F">
        <w:rPr>
          <w:lang w:val="el-GR"/>
        </w:rPr>
        <w:t xml:space="preserve"> Σταθμό</w:t>
      </w:r>
      <w:r w:rsidR="00133873">
        <w:rPr>
          <w:lang w:val="el-GR"/>
        </w:rPr>
        <w:t>ς του</w:t>
      </w:r>
      <w:r w:rsidR="000B784F">
        <w:rPr>
          <w:lang w:val="el-GR"/>
        </w:rPr>
        <w:t xml:space="preserve"> </w:t>
      </w:r>
      <w:r w:rsidRPr="000B784F">
        <w:rPr>
          <w:lang w:val="el-GR"/>
        </w:rPr>
        <w:t xml:space="preserve">Δήμου </w:t>
      </w:r>
      <w:r w:rsidR="000B784F">
        <w:rPr>
          <w:lang w:val="el-GR"/>
        </w:rPr>
        <w:t>Βέροιας</w:t>
      </w:r>
      <w:r w:rsidRPr="000B784F">
        <w:rPr>
          <w:lang w:val="el-GR"/>
        </w:rPr>
        <w:t xml:space="preserve"> επεξεργάζεται </w:t>
      </w:r>
      <w:r w:rsidR="004B5FD8" w:rsidRPr="000B784F">
        <w:rPr>
          <w:lang w:val="el-GR"/>
        </w:rPr>
        <w:t>στ</w:t>
      </w:r>
      <w:r w:rsidR="000B784F">
        <w:rPr>
          <w:lang w:val="el-GR"/>
        </w:rPr>
        <w:t>ο</w:t>
      </w:r>
      <w:r w:rsidR="004B5FD8" w:rsidRPr="000B784F">
        <w:rPr>
          <w:lang w:val="el-GR"/>
        </w:rPr>
        <w:t xml:space="preserve"> πλαίσι</w:t>
      </w:r>
      <w:r w:rsidR="000B784F">
        <w:rPr>
          <w:lang w:val="el-GR"/>
        </w:rPr>
        <w:t>ο</w:t>
      </w:r>
      <w:r w:rsidR="004B5FD8" w:rsidRPr="000B784F">
        <w:rPr>
          <w:lang w:val="el-GR"/>
        </w:rPr>
        <w:t xml:space="preserve"> της λειτουργίας του </w:t>
      </w:r>
      <w:r w:rsidRPr="000B784F">
        <w:rPr>
          <w:lang w:val="el-GR"/>
        </w:rPr>
        <w:t xml:space="preserve">τα προσωπικά δεδομένα των παιδιών </w:t>
      </w:r>
      <w:r w:rsidR="004B5FD8" w:rsidRPr="000B784F">
        <w:rPr>
          <w:lang w:val="el-GR"/>
        </w:rPr>
        <w:t xml:space="preserve">που </w:t>
      </w:r>
      <w:r w:rsidRPr="000B784F">
        <w:rPr>
          <w:lang w:val="el-GR"/>
        </w:rPr>
        <w:t xml:space="preserve">φοιτούν στις σχολικές </w:t>
      </w:r>
      <w:r w:rsidR="004B5FD8" w:rsidRPr="000B784F">
        <w:rPr>
          <w:lang w:val="el-GR"/>
        </w:rPr>
        <w:t xml:space="preserve">του </w:t>
      </w:r>
      <w:r w:rsidRPr="000B784F">
        <w:rPr>
          <w:lang w:val="el-GR"/>
        </w:rPr>
        <w:t xml:space="preserve">εγκαταστάσεις. </w:t>
      </w:r>
    </w:p>
    <w:p w14:paraId="5B35CC51" w14:textId="77777777" w:rsidR="004B5FD8" w:rsidRPr="000B784F" w:rsidRDefault="004B5FD8" w:rsidP="003D7695">
      <w:pPr>
        <w:pStyle w:val="a8"/>
        <w:ind w:left="-709" w:right="-1050"/>
        <w:jc w:val="both"/>
        <w:rPr>
          <w:lang w:val="el-GR"/>
        </w:rPr>
      </w:pPr>
      <w:r w:rsidRPr="000B784F">
        <w:rPr>
          <w:lang w:val="el-GR"/>
        </w:rPr>
        <w:t>Τα προσωπικά δεδομένα τα οποία είναι απαραίτητ</w:t>
      </w:r>
      <w:r w:rsidR="000B784F">
        <w:rPr>
          <w:lang w:val="el-GR"/>
        </w:rPr>
        <w:t>α</w:t>
      </w:r>
      <w:r w:rsidRPr="000B784F">
        <w:rPr>
          <w:lang w:val="el-GR"/>
        </w:rPr>
        <w:t xml:space="preserve"> για την νόμιμη φοίτηση του τέκνου σας, επεξεργάζονται σύμφωνα με </w:t>
      </w:r>
      <w:r w:rsidR="003D7695">
        <w:rPr>
          <w:lang w:val="el-GR"/>
        </w:rPr>
        <w:t>την κείμενη νομοθεσία και σε εναρμόνιση με τον Γενικό Κανονισμό Προστασίας Δεδομένων (</w:t>
      </w:r>
      <w:r w:rsidR="003D7695">
        <w:t>GDPR</w:t>
      </w:r>
      <w:r w:rsidR="003D7695" w:rsidRPr="003D7695">
        <w:rPr>
          <w:lang w:val="el-GR"/>
        </w:rPr>
        <w:t>) 2016/679</w:t>
      </w:r>
      <w:r w:rsidRPr="000B784F">
        <w:rPr>
          <w:lang w:val="el-GR"/>
        </w:rPr>
        <w:t>.</w:t>
      </w:r>
    </w:p>
    <w:p w14:paraId="39EC3810" w14:textId="77777777" w:rsidR="00F73916" w:rsidRPr="00F73916" w:rsidRDefault="00F73916" w:rsidP="003D7695">
      <w:pPr>
        <w:spacing w:after="0" w:line="240" w:lineRule="auto"/>
        <w:ind w:left="-709" w:right="-1050"/>
        <w:jc w:val="both"/>
        <w:rPr>
          <w:bCs/>
          <w:lang w:val="el-GR"/>
        </w:rPr>
      </w:pPr>
      <w:r w:rsidRPr="00F73916">
        <w:rPr>
          <w:bCs/>
          <w:lang w:val="el-GR"/>
        </w:rPr>
        <w:t>Με το παρόν θα θέλαμε να σας ενημερώσουμε ότι ο Οργανισμός έχει λάβει τα κατάλληλα οργανωτικά και τεχνικά μέτρα και είναι πλήρως εναρμονισμέν</w:t>
      </w:r>
      <w:r>
        <w:rPr>
          <w:bCs/>
          <w:lang w:val="el-GR"/>
        </w:rPr>
        <w:t>ος</w:t>
      </w:r>
      <w:r w:rsidRPr="00F73916">
        <w:rPr>
          <w:bCs/>
          <w:lang w:val="el-GR"/>
        </w:rPr>
        <w:t xml:space="preserve"> με τις απαιτήσεις που έχει ορίσει ο Κανονισμός 2016/679.</w:t>
      </w:r>
      <w:r>
        <w:rPr>
          <w:bCs/>
          <w:lang w:val="el-GR"/>
        </w:rPr>
        <w:t>Σας γνωστοποιούμε</w:t>
      </w:r>
      <w:r w:rsidR="003D7695" w:rsidRPr="003D7695">
        <w:rPr>
          <w:bCs/>
          <w:lang w:val="el-GR"/>
        </w:rPr>
        <w:t>,</w:t>
      </w:r>
      <w:r>
        <w:rPr>
          <w:bCs/>
          <w:lang w:val="el-GR"/>
        </w:rPr>
        <w:t xml:space="preserve"> ότι έχετε το δικαίωμα να ανακαλέσετε </w:t>
      </w:r>
      <w:r w:rsidRPr="00F73916">
        <w:rPr>
          <w:bCs/>
          <w:lang w:val="el-GR"/>
        </w:rPr>
        <w:t xml:space="preserve">τη συγκατάθεσή </w:t>
      </w:r>
      <w:r>
        <w:rPr>
          <w:bCs/>
          <w:lang w:val="el-GR"/>
        </w:rPr>
        <w:t>σας</w:t>
      </w:r>
      <w:r w:rsidRPr="00F73916">
        <w:rPr>
          <w:bCs/>
          <w:lang w:val="el-GR"/>
        </w:rPr>
        <w:t xml:space="preserve"> και να ασκήσ</w:t>
      </w:r>
      <w:r>
        <w:rPr>
          <w:bCs/>
          <w:lang w:val="el-GR"/>
        </w:rPr>
        <w:t>ετε</w:t>
      </w:r>
      <w:r w:rsidRPr="00F73916">
        <w:rPr>
          <w:bCs/>
          <w:lang w:val="el-GR"/>
        </w:rPr>
        <w:t xml:space="preserve"> τα δικαιώματά </w:t>
      </w:r>
      <w:r>
        <w:rPr>
          <w:bCs/>
          <w:lang w:val="el-GR"/>
        </w:rPr>
        <w:t>σας</w:t>
      </w:r>
      <w:r w:rsidRPr="00F73916">
        <w:rPr>
          <w:bCs/>
          <w:lang w:val="el-GR"/>
        </w:rPr>
        <w:t xml:space="preserve"> (πρόσβαση, διαγραφή, διόρθωση, περιορισμό στην επεξεργασία και </w:t>
      </w:r>
      <w:proofErr w:type="spellStart"/>
      <w:r w:rsidRPr="00F73916">
        <w:rPr>
          <w:bCs/>
          <w:lang w:val="el-GR"/>
        </w:rPr>
        <w:t>φορητότητα</w:t>
      </w:r>
      <w:proofErr w:type="spellEnd"/>
      <w:r w:rsidRPr="00F73916">
        <w:rPr>
          <w:bCs/>
          <w:lang w:val="el-GR"/>
        </w:rPr>
        <w:t xml:space="preserve">) οποτεδήποτε, </w:t>
      </w:r>
      <w:r>
        <w:rPr>
          <w:bCs/>
          <w:lang w:val="el-GR"/>
        </w:rPr>
        <w:t xml:space="preserve">μέσω </w:t>
      </w:r>
      <w:r w:rsidRPr="00F73916">
        <w:rPr>
          <w:bCs/>
          <w:lang w:val="el-GR"/>
        </w:rPr>
        <w:t>γραπτή</w:t>
      </w:r>
      <w:r>
        <w:rPr>
          <w:bCs/>
          <w:lang w:val="el-GR"/>
        </w:rPr>
        <w:t>ς</w:t>
      </w:r>
      <w:r w:rsidRPr="00F73916">
        <w:rPr>
          <w:bCs/>
          <w:lang w:val="el-GR"/>
        </w:rPr>
        <w:t xml:space="preserve"> δήλωσή </w:t>
      </w:r>
      <w:r>
        <w:rPr>
          <w:bCs/>
          <w:lang w:val="el-GR"/>
        </w:rPr>
        <w:t>σας</w:t>
      </w:r>
      <w:r w:rsidRPr="00F73916">
        <w:rPr>
          <w:bCs/>
          <w:lang w:val="el-GR"/>
        </w:rPr>
        <w:t xml:space="preserve"> προς </w:t>
      </w:r>
      <w:r>
        <w:rPr>
          <w:bCs/>
          <w:lang w:val="el-GR"/>
        </w:rPr>
        <w:t xml:space="preserve">τον Οργανισμό. Σας γνωστοποιούμε ακόμη, ότι διατηρείτε </w:t>
      </w:r>
      <w:r w:rsidRPr="00F73916">
        <w:rPr>
          <w:bCs/>
          <w:lang w:val="el-GR"/>
        </w:rPr>
        <w:t>το δικαίωμα της προσφυγής στην Αρχή Προστασίας Δεδομένων Προσωπικού Χαρακτήρα (</w:t>
      </w:r>
      <w:proofErr w:type="spellStart"/>
      <w:r w:rsidRPr="00F73916">
        <w:rPr>
          <w:bCs/>
          <w:lang w:val="el-GR"/>
        </w:rPr>
        <w:t>Κηφισίας</w:t>
      </w:r>
      <w:proofErr w:type="spellEnd"/>
      <w:r w:rsidRPr="00F73916">
        <w:rPr>
          <w:bCs/>
          <w:lang w:val="el-GR"/>
        </w:rPr>
        <w:t xml:space="preserve"> 1-3, Τ.Κ. 115 23, Αθήνα, τηλέφωνο 210 6475628, e-</w:t>
      </w:r>
      <w:proofErr w:type="spellStart"/>
      <w:r w:rsidRPr="00F73916">
        <w:rPr>
          <w:bCs/>
          <w:lang w:val="el-GR"/>
        </w:rPr>
        <w:t>mail</w:t>
      </w:r>
      <w:proofErr w:type="spellEnd"/>
      <w:r w:rsidRPr="00F73916">
        <w:rPr>
          <w:bCs/>
          <w:lang w:val="el-GR"/>
        </w:rPr>
        <w:t xml:space="preserve">: </w:t>
      </w:r>
      <w:hyperlink r:id="rId8" w:history="1">
        <w:r w:rsidRPr="00F73916">
          <w:rPr>
            <w:rStyle w:val="-"/>
            <w:bCs/>
            <w:lang w:val="el-GR"/>
          </w:rPr>
          <w:t>contact@dpa.gr)</w:t>
        </w:r>
      </w:hyperlink>
      <w:r w:rsidRPr="00F73916">
        <w:rPr>
          <w:bCs/>
          <w:lang w:val="el-GR"/>
        </w:rPr>
        <w:t xml:space="preserve">. </w:t>
      </w:r>
    </w:p>
    <w:p w14:paraId="362F8239" w14:textId="77777777" w:rsidR="00A37DC8" w:rsidRDefault="00F73916" w:rsidP="003D7695">
      <w:pPr>
        <w:spacing w:after="0" w:line="240" w:lineRule="auto"/>
        <w:ind w:left="-709" w:right="-1050"/>
        <w:jc w:val="both"/>
        <w:rPr>
          <w:lang w:val="el-GR"/>
        </w:rPr>
      </w:pPr>
      <w:r>
        <w:rPr>
          <w:lang w:val="el-GR"/>
        </w:rPr>
        <w:t>Στο</w:t>
      </w:r>
      <w:r w:rsidR="00BC5000" w:rsidRPr="000B784F">
        <w:rPr>
          <w:lang w:val="el-GR"/>
        </w:rPr>
        <w:t xml:space="preserve"> πλαίσι</w:t>
      </w:r>
      <w:r>
        <w:rPr>
          <w:lang w:val="el-GR"/>
        </w:rPr>
        <w:t>ο</w:t>
      </w:r>
      <w:r w:rsidR="00BC5000" w:rsidRPr="000B784F">
        <w:rPr>
          <w:lang w:val="el-GR"/>
        </w:rPr>
        <w:t xml:space="preserve"> της </w:t>
      </w:r>
      <w:r>
        <w:rPr>
          <w:lang w:val="el-GR"/>
        </w:rPr>
        <w:t>ευρύτερης</w:t>
      </w:r>
      <w:r w:rsidR="0064756A">
        <w:rPr>
          <w:lang w:val="el-GR"/>
        </w:rPr>
        <w:t xml:space="preserve"> λειτουργίας του Π</w:t>
      </w:r>
      <w:r w:rsidR="00BC5000" w:rsidRPr="000B784F">
        <w:rPr>
          <w:lang w:val="el-GR"/>
        </w:rPr>
        <w:t>αιδικού</w:t>
      </w:r>
      <w:r w:rsidR="0064756A">
        <w:rPr>
          <w:lang w:val="el-GR"/>
        </w:rPr>
        <w:t>-Βρεφονηπιακού</w:t>
      </w:r>
      <w:r w:rsidR="00BC5000" w:rsidRPr="000B784F">
        <w:rPr>
          <w:lang w:val="el-GR"/>
        </w:rPr>
        <w:t xml:space="preserve"> σταθμού</w:t>
      </w:r>
      <w:r>
        <w:rPr>
          <w:lang w:val="el-GR"/>
        </w:rPr>
        <w:t xml:space="preserve"> και στο πλαίσιο διεξαγωγής εκδηλώσεων ενδέχεται να συλλέξουμε επιπρόσθετα προσωπικά δεδομένα </w:t>
      </w:r>
      <w:r w:rsidR="00BC5000" w:rsidRPr="000B784F">
        <w:rPr>
          <w:lang w:val="el-GR"/>
        </w:rPr>
        <w:t>που αφορούν εσάς ή το τέκνο σας.</w:t>
      </w:r>
    </w:p>
    <w:p w14:paraId="57A39853" w14:textId="77777777" w:rsidR="004A7D07" w:rsidRPr="000B784F" w:rsidRDefault="004A7D07" w:rsidP="003D7695">
      <w:pPr>
        <w:spacing w:after="0" w:line="240" w:lineRule="auto"/>
        <w:ind w:left="-709" w:right="-1050"/>
        <w:jc w:val="both"/>
        <w:rPr>
          <w:lang w:val="el-GR"/>
        </w:rPr>
      </w:pPr>
    </w:p>
    <w:p w14:paraId="3A179D44" w14:textId="77777777" w:rsidR="00676063" w:rsidRDefault="00676063" w:rsidP="003D7695">
      <w:pPr>
        <w:pStyle w:val="a8"/>
        <w:ind w:left="-709" w:right="-1050"/>
        <w:jc w:val="both"/>
        <w:rPr>
          <w:lang w:val="el-GR"/>
        </w:rPr>
      </w:pPr>
      <w:r w:rsidRPr="000B784F">
        <w:rPr>
          <w:lang w:val="el-GR"/>
        </w:rPr>
        <w:t>Συγκεκριμένα:</w:t>
      </w:r>
    </w:p>
    <w:p w14:paraId="36F90FDF" w14:textId="77777777" w:rsidR="00271BBD" w:rsidRPr="000B784F" w:rsidRDefault="00271BBD" w:rsidP="003D7695">
      <w:pPr>
        <w:pStyle w:val="a8"/>
        <w:ind w:left="-709" w:right="-1050"/>
        <w:jc w:val="both"/>
        <w:rPr>
          <w:lang w:val="el-GR"/>
        </w:rPr>
      </w:pPr>
    </w:p>
    <w:p w14:paraId="0BE2B382" w14:textId="77777777" w:rsidR="004B5FD8" w:rsidRPr="000B784F" w:rsidRDefault="004B5FD8" w:rsidP="00271BBD">
      <w:pPr>
        <w:pStyle w:val="a3"/>
        <w:numPr>
          <w:ilvl w:val="0"/>
          <w:numId w:val="11"/>
        </w:numPr>
        <w:spacing w:after="0" w:line="240" w:lineRule="auto"/>
        <w:ind w:right="-908"/>
        <w:jc w:val="both"/>
        <w:rPr>
          <w:b/>
          <w:lang w:val="el-GR"/>
        </w:rPr>
      </w:pPr>
      <w:r w:rsidRPr="000B784F">
        <w:rPr>
          <w:b/>
          <w:lang w:val="el-GR"/>
        </w:rPr>
        <w:t>Οπτικοακουστικό Υλικό (Φωτογραφίες/ βίντεο)</w:t>
      </w:r>
    </w:p>
    <w:p w14:paraId="130D3F5F" w14:textId="77777777" w:rsidR="00676063" w:rsidRPr="000B784F" w:rsidRDefault="005B3153" w:rsidP="003D7695">
      <w:pPr>
        <w:pStyle w:val="a3"/>
        <w:spacing w:after="0" w:line="240" w:lineRule="auto"/>
        <w:ind w:left="-349" w:right="-907"/>
        <w:jc w:val="both"/>
        <w:rPr>
          <w:lang w:val="el-GR"/>
        </w:rPr>
      </w:pPr>
      <w:r>
        <w:rPr>
          <w:lang w:val="el-GR"/>
        </w:rPr>
        <w:t>Ο Σταθμός</w:t>
      </w:r>
      <w:r w:rsidR="00676063" w:rsidRPr="000B784F">
        <w:rPr>
          <w:lang w:val="el-GR"/>
        </w:rPr>
        <w:t xml:space="preserve"> προτίθεται να επεξεργασ</w:t>
      </w:r>
      <w:r w:rsidR="00271BBD">
        <w:rPr>
          <w:lang w:val="el-GR"/>
        </w:rPr>
        <w:t>τ</w:t>
      </w:r>
      <w:r w:rsidR="00676063" w:rsidRPr="000B784F">
        <w:rPr>
          <w:lang w:val="el-GR"/>
        </w:rPr>
        <w:t xml:space="preserve">εί (συλλέξει, διατηρήσει και χρησιμοποιήσει) προσωπικά δεδομένα του παιδιού σας (εικόνα, φωνή)κατά τη συμμετοχή του σε εκπαιδευτικές, αθλητικές, πολιτιστικές και άλλες δραστηριότητες του </w:t>
      </w:r>
      <w:r w:rsidR="00271BBD">
        <w:rPr>
          <w:lang w:val="el-GR"/>
        </w:rPr>
        <w:t>παιδικού σταθμού</w:t>
      </w:r>
      <w:r w:rsidR="00676063" w:rsidRPr="000B784F">
        <w:rPr>
          <w:lang w:val="el-GR"/>
        </w:rPr>
        <w:t xml:space="preserve">. Τα δεδομένα αυτά θα περιέχονται σε αρχεία (φυσικά ή ηλεκτρονικά) φωτογραφιών ή/και βίντεο, τα οποία θα αναρτώνται στα κοινωνικά δίκτυα, στα οποία διατηρεί λογαριασμό </w:t>
      </w:r>
      <w:r>
        <w:rPr>
          <w:lang w:val="el-GR"/>
        </w:rPr>
        <w:t>ο Π</w:t>
      </w:r>
      <w:r w:rsidR="00271BBD">
        <w:rPr>
          <w:lang w:val="el-GR"/>
        </w:rPr>
        <w:t>αιδικός</w:t>
      </w:r>
      <w:r>
        <w:rPr>
          <w:lang w:val="el-GR"/>
        </w:rPr>
        <w:t>-Βρεφονηπιακός Σ</w:t>
      </w:r>
      <w:r w:rsidR="00271BBD">
        <w:rPr>
          <w:lang w:val="el-GR"/>
        </w:rPr>
        <w:t>ταθμός</w:t>
      </w:r>
      <w:r w:rsidR="00676063" w:rsidRPr="000B784F">
        <w:rPr>
          <w:lang w:val="el-GR"/>
        </w:rPr>
        <w:t xml:space="preserve">. Στις ως άνω περιπτώσεις τα εν λόγω αρχεία δεν θα συνοδεύονται από το ονοματεπώνυμο του παιδιού σας, ώστε να μην είναι ευχερής η συσχέτισή του με την εικόνα, ενώ, παράλληλα, θα καταβάλλεται η μέγιστη δυνατή προσπάθεια, ώστε μέσω διάφορων τεχνικών (π.χ. θόλωση της εικόνας) να μην είναι δυνατή η αναγνώριση του προσώπου του παιδιού. </w:t>
      </w:r>
    </w:p>
    <w:p w14:paraId="7E44DB60" w14:textId="77777777" w:rsidR="00676063" w:rsidRPr="000B784F" w:rsidRDefault="00676063" w:rsidP="003D7695">
      <w:pPr>
        <w:spacing w:after="0" w:line="240" w:lineRule="auto"/>
        <w:ind w:left="-349" w:right="-907"/>
        <w:jc w:val="both"/>
        <w:rPr>
          <w:lang w:val="el-GR"/>
        </w:rPr>
      </w:pPr>
      <w:r w:rsidRPr="000B784F">
        <w:rPr>
          <w:lang w:val="el-GR"/>
        </w:rPr>
        <w:t xml:space="preserve">Επίσης, τα ως άνω δεδομένα (σε πιθανό συνδυασμό και με το ονοματεπώνυμο) θα τυγχάνουν αποθήκευσης και επεξεργασίας με σκοπό την δημιουργία αναμνηστικών ενθυμίων για τις εκδηλώσεις του </w:t>
      </w:r>
      <w:r w:rsidR="00271BBD">
        <w:rPr>
          <w:lang w:val="el-GR"/>
        </w:rPr>
        <w:t>παιδικού σταθμού</w:t>
      </w:r>
      <w:r w:rsidRPr="000B784F">
        <w:rPr>
          <w:lang w:val="el-GR"/>
        </w:rPr>
        <w:t xml:space="preserve"> και θα διανέμονται μόνο στους γονείς των μαθητών του </w:t>
      </w:r>
      <w:r w:rsidR="00271BBD">
        <w:rPr>
          <w:lang w:val="el-GR"/>
        </w:rPr>
        <w:t>παιδικού σταθμού</w:t>
      </w:r>
      <w:r w:rsidRPr="000B784F">
        <w:rPr>
          <w:lang w:val="el-GR"/>
        </w:rPr>
        <w:t xml:space="preserve"> μας, </w:t>
      </w:r>
      <w:r w:rsidRPr="000B784F">
        <w:rPr>
          <w:u w:val="single"/>
          <w:lang w:val="el-GR"/>
        </w:rPr>
        <w:t>χωρίς</w:t>
      </w:r>
      <w:r w:rsidRPr="000B784F">
        <w:rPr>
          <w:lang w:val="el-GR"/>
        </w:rPr>
        <w:t xml:space="preserve"> την χρήση οποιασδήποτε τεχνικής αλλοίωσης ή παραμόρφωσης της εικόνας (π.χ. θόλωση </w:t>
      </w:r>
      <w:proofErr w:type="spellStart"/>
      <w:r w:rsidRPr="000B784F">
        <w:rPr>
          <w:lang w:val="el-GR"/>
        </w:rPr>
        <w:t>κλπ</w:t>
      </w:r>
      <w:proofErr w:type="spellEnd"/>
      <w:r w:rsidRPr="000B784F">
        <w:rPr>
          <w:lang w:val="el-GR"/>
        </w:rPr>
        <w:t xml:space="preserve">). </w:t>
      </w:r>
    </w:p>
    <w:p w14:paraId="32A0F719" w14:textId="77777777" w:rsidR="004B5FD8" w:rsidRPr="000B784F" w:rsidRDefault="00676063" w:rsidP="003D7695">
      <w:pPr>
        <w:spacing w:after="0" w:line="240" w:lineRule="auto"/>
        <w:ind w:left="-349" w:right="-907"/>
        <w:jc w:val="both"/>
        <w:rPr>
          <w:lang w:val="el-GR"/>
        </w:rPr>
      </w:pPr>
      <w:r w:rsidRPr="000B784F">
        <w:rPr>
          <w:lang w:val="el-GR"/>
        </w:rPr>
        <w:t>Μπορείτε να ανακαλέσετε ελεύθερα ανά πάσα στιγμή οποιαδήποτε από τις παρακάτω συγκαταθέσεις, οπότε οι σχετικές φωτογραφίες ή/και βίντεο του παιδιού σας θα διαγράφονται. Η ανάκληση της συγκατάθεσης δεν θίγει τη νομιμότητα της επεξεργασίας που έχει ήδη πραγματοποιηθεί. Αυτονοήτως σε περίπτωση που ανακαλέσετε τη συγκατάθεσή σας για την επεξεργασία δεδομένων του παιδιού σας περιεχόμενων σε οπτικοακουστικό υλικό που περιλαμβάνονται και άλλα παιδιά, των οποίων οι γονείς δεν έχουν ανακαλέσει τη συγκατάθεση, το σχετικό υλικό δεν θα διαγράφεται αλλά θα καταβάλλεται η μέγιστη δυνατή προσπάθεια μέσω διαφόρων τεχνικών (π.χ. θόλωση της εικόνας) ώστε να μην είναι αναγνωρίσιμο το παιδί σας</w:t>
      </w:r>
      <w:r w:rsidR="00BC5000" w:rsidRPr="000B784F">
        <w:rPr>
          <w:lang w:val="el-GR"/>
        </w:rPr>
        <w:t>.</w:t>
      </w:r>
    </w:p>
    <w:p w14:paraId="6434526C" w14:textId="77777777" w:rsidR="00676063" w:rsidRDefault="00676063" w:rsidP="003D7695">
      <w:pPr>
        <w:spacing w:after="0" w:line="240" w:lineRule="auto"/>
        <w:ind w:left="-349" w:right="-907"/>
        <w:jc w:val="both"/>
        <w:rPr>
          <w:b/>
          <w:lang w:val="el-GR"/>
        </w:rPr>
      </w:pPr>
      <w:r w:rsidRPr="000B784F">
        <w:rPr>
          <w:b/>
          <w:lang w:val="el-GR"/>
        </w:rPr>
        <w:t xml:space="preserve">Συναινώ να εικονίζεται το παιδί μου σε φωτογραφίες και βίντεο για το σκοπό και </w:t>
      </w:r>
      <w:r w:rsidRPr="000B784F">
        <w:rPr>
          <w:b/>
          <w:u w:val="single"/>
          <w:lang w:val="el-GR"/>
        </w:rPr>
        <w:t>με τον τρόπο που αναφέρονται ανωτέρω</w:t>
      </w:r>
      <w:r w:rsidRPr="000B784F">
        <w:rPr>
          <w:b/>
          <w:lang w:val="el-GR"/>
        </w:rPr>
        <w:t xml:space="preserve">: </w:t>
      </w:r>
    </w:p>
    <w:p w14:paraId="464AD8FE" w14:textId="77777777" w:rsidR="00271BBD" w:rsidRPr="000B784F" w:rsidRDefault="00271BBD" w:rsidP="003D7695">
      <w:pPr>
        <w:spacing w:after="0" w:line="240" w:lineRule="auto"/>
        <w:ind w:left="-349" w:right="-907"/>
        <w:jc w:val="both"/>
        <w:rPr>
          <w:b/>
          <w:lang w:val="el-GR"/>
        </w:rPr>
      </w:pPr>
    </w:p>
    <w:p w14:paraId="4073675C" w14:textId="77777777" w:rsidR="00676063" w:rsidRPr="000B784F" w:rsidRDefault="00676063" w:rsidP="003D7695">
      <w:pPr>
        <w:spacing w:after="0" w:line="240" w:lineRule="auto"/>
        <w:ind w:left="-709" w:right="-907"/>
        <w:jc w:val="both"/>
        <w:rPr>
          <w:b/>
          <w:lang w:val="el-GR"/>
        </w:rPr>
      </w:pPr>
    </w:p>
    <w:p w14:paraId="2650FB28" w14:textId="77777777" w:rsidR="00676063" w:rsidRDefault="00676063" w:rsidP="003D7695">
      <w:pPr>
        <w:spacing w:after="0" w:line="240" w:lineRule="auto"/>
        <w:ind w:left="-709" w:right="-908" w:firstLine="360"/>
        <w:jc w:val="both"/>
        <w:rPr>
          <w:b/>
          <w:lang w:val="el-GR"/>
        </w:rPr>
      </w:pPr>
      <w:r w:rsidRPr="000B784F">
        <w:rPr>
          <w:b/>
          <w:lang w:val="el-GR"/>
        </w:rPr>
        <w:t>Σε αναμνηστικά έντυπα του σχολείου</w:t>
      </w:r>
      <w:r w:rsidR="00271BBD" w:rsidRPr="00271BBD">
        <w:rPr>
          <w:b/>
          <w:lang w:val="el-GR"/>
        </w:rPr>
        <w:t>:</w:t>
      </w:r>
    </w:p>
    <w:p w14:paraId="0BBFF2FE" w14:textId="77777777" w:rsidR="00271BBD" w:rsidRPr="00271BBD" w:rsidRDefault="00271BBD" w:rsidP="003D7695">
      <w:pPr>
        <w:spacing w:after="0" w:line="240" w:lineRule="auto"/>
        <w:ind w:left="-709" w:right="-908" w:firstLine="360"/>
        <w:jc w:val="both"/>
        <w:rPr>
          <w:b/>
          <w:lang w:val="el-GR"/>
        </w:rPr>
      </w:pPr>
    </w:p>
    <w:p w14:paraId="5DD9BC5C" w14:textId="77777777" w:rsidR="00676063" w:rsidRDefault="00676063" w:rsidP="003D7695">
      <w:pPr>
        <w:spacing w:after="0" w:line="240" w:lineRule="auto"/>
        <w:ind w:left="-709" w:right="-908" w:firstLine="360"/>
        <w:jc w:val="both"/>
        <w:rPr>
          <w:b/>
          <w:lang w:val="el-GR"/>
        </w:rPr>
      </w:pPr>
      <w:r w:rsidRPr="000B784F">
        <w:rPr>
          <w:b/>
          <w:lang w:val="el-GR"/>
        </w:rPr>
        <w:t>|ΝΑΙ|                              |ΟΧΙ|</w:t>
      </w:r>
    </w:p>
    <w:p w14:paraId="051BF735" w14:textId="77777777" w:rsidR="00271BBD" w:rsidRPr="000B784F" w:rsidRDefault="00271BBD" w:rsidP="003D7695">
      <w:pPr>
        <w:spacing w:after="0" w:line="240" w:lineRule="auto"/>
        <w:ind w:left="-709" w:right="-908" w:firstLine="360"/>
        <w:jc w:val="both"/>
        <w:rPr>
          <w:b/>
          <w:lang w:val="el-GR"/>
        </w:rPr>
      </w:pPr>
    </w:p>
    <w:p w14:paraId="1CE7614E" w14:textId="77777777" w:rsidR="00676063" w:rsidRDefault="00676063" w:rsidP="003D7695">
      <w:pPr>
        <w:spacing w:after="0" w:line="240" w:lineRule="auto"/>
        <w:ind w:left="-709" w:right="-908" w:firstLine="360"/>
        <w:jc w:val="both"/>
        <w:rPr>
          <w:b/>
          <w:lang w:val="el-GR"/>
        </w:rPr>
      </w:pPr>
      <w:r w:rsidRPr="000B784F">
        <w:rPr>
          <w:b/>
          <w:lang w:val="el-GR"/>
        </w:rPr>
        <w:t>Στα</w:t>
      </w:r>
      <w:r w:rsidR="001C77D6" w:rsidRPr="001C77D6">
        <w:rPr>
          <w:b/>
          <w:lang w:val="el-GR"/>
        </w:rPr>
        <w:t xml:space="preserve"> </w:t>
      </w:r>
      <w:r w:rsidRPr="000B784F">
        <w:rPr>
          <w:b/>
          <w:lang w:val="el-GR"/>
        </w:rPr>
        <w:t>κοινωνικά</w:t>
      </w:r>
      <w:r w:rsidR="001C77D6" w:rsidRPr="001C77D6">
        <w:rPr>
          <w:b/>
          <w:lang w:val="el-GR"/>
        </w:rPr>
        <w:t xml:space="preserve"> </w:t>
      </w:r>
      <w:r w:rsidRPr="000B784F">
        <w:rPr>
          <w:b/>
          <w:lang w:val="el-GR"/>
        </w:rPr>
        <w:t>δίκτυα</w:t>
      </w:r>
      <w:r w:rsidR="001C77D6" w:rsidRPr="001C77D6">
        <w:rPr>
          <w:b/>
          <w:lang w:val="el-GR"/>
        </w:rPr>
        <w:t xml:space="preserve"> </w:t>
      </w:r>
      <w:r w:rsidRPr="000B784F">
        <w:rPr>
          <w:b/>
          <w:lang w:val="el-GR"/>
        </w:rPr>
        <w:t>του</w:t>
      </w:r>
      <w:r w:rsidR="004D2716" w:rsidRPr="004D2716">
        <w:rPr>
          <w:b/>
          <w:lang w:val="el-GR"/>
        </w:rPr>
        <w:t xml:space="preserve"> </w:t>
      </w:r>
      <w:r w:rsidR="00271BBD">
        <w:rPr>
          <w:b/>
          <w:lang w:val="el-GR"/>
        </w:rPr>
        <w:t>Παιδικού Σταθμού</w:t>
      </w:r>
      <w:r w:rsidR="00271BBD" w:rsidRPr="00271BBD">
        <w:rPr>
          <w:b/>
          <w:lang w:val="el-GR"/>
        </w:rPr>
        <w:t>:</w:t>
      </w:r>
      <w:r w:rsidRPr="00271BBD">
        <w:rPr>
          <w:b/>
          <w:lang w:val="el-GR"/>
        </w:rPr>
        <w:t xml:space="preserve"> (</w:t>
      </w:r>
      <w:proofErr w:type="spellStart"/>
      <w:r w:rsidRPr="000B784F">
        <w:rPr>
          <w:b/>
        </w:rPr>
        <w:t>facebook</w:t>
      </w:r>
      <w:proofErr w:type="spellEnd"/>
      <w:r w:rsidRPr="00271BBD">
        <w:rPr>
          <w:b/>
          <w:lang w:val="el-GR"/>
        </w:rPr>
        <w:t xml:space="preserve">, </w:t>
      </w:r>
      <w:proofErr w:type="spellStart"/>
      <w:r w:rsidRPr="000B784F">
        <w:rPr>
          <w:b/>
        </w:rPr>
        <w:t>instagram</w:t>
      </w:r>
      <w:proofErr w:type="spellEnd"/>
      <w:r w:rsidRPr="00271BBD">
        <w:rPr>
          <w:b/>
          <w:lang w:val="el-GR"/>
        </w:rPr>
        <w:t xml:space="preserve">, </w:t>
      </w:r>
      <w:r w:rsidRPr="000B784F">
        <w:rPr>
          <w:b/>
        </w:rPr>
        <w:t>twitter</w:t>
      </w:r>
      <w:r w:rsidRPr="00271BBD">
        <w:rPr>
          <w:b/>
          <w:lang w:val="el-GR"/>
        </w:rPr>
        <w:t xml:space="preserve">, </w:t>
      </w:r>
      <w:proofErr w:type="spellStart"/>
      <w:r w:rsidRPr="000B784F">
        <w:rPr>
          <w:b/>
        </w:rPr>
        <w:t>youtube</w:t>
      </w:r>
      <w:proofErr w:type="spellEnd"/>
      <w:r w:rsidR="00271BBD">
        <w:rPr>
          <w:b/>
          <w:lang w:val="el-GR"/>
        </w:rPr>
        <w:t>κ.α.</w:t>
      </w:r>
      <w:r w:rsidRPr="00271BBD">
        <w:rPr>
          <w:b/>
          <w:lang w:val="el-GR"/>
        </w:rPr>
        <w:t xml:space="preserve">) </w:t>
      </w:r>
    </w:p>
    <w:p w14:paraId="738CB7E3" w14:textId="77777777" w:rsidR="00271BBD" w:rsidRPr="00271BBD" w:rsidRDefault="00271BBD" w:rsidP="003D7695">
      <w:pPr>
        <w:spacing w:after="0" w:line="240" w:lineRule="auto"/>
        <w:ind w:left="-709" w:right="-908" w:firstLine="360"/>
        <w:jc w:val="both"/>
        <w:rPr>
          <w:b/>
          <w:lang w:val="el-GR"/>
        </w:rPr>
      </w:pPr>
    </w:p>
    <w:p w14:paraId="78777566" w14:textId="77777777" w:rsidR="00F44817" w:rsidRDefault="00676063" w:rsidP="003D7695">
      <w:pPr>
        <w:spacing w:after="0" w:line="240" w:lineRule="auto"/>
        <w:ind w:left="-709" w:right="-908" w:firstLine="360"/>
        <w:jc w:val="both"/>
        <w:rPr>
          <w:b/>
          <w:lang w:val="el-GR"/>
        </w:rPr>
      </w:pPr>
      <w:r w:rsidRPr="000B784F">
        <w:rPr>
          <w:b/>
          <w:lang w:val="el-GR"/>
        </w:rPr>
        <w:t>|ΝΑΙ|                              |ΟΧΙ|</w:t>
      </w:r>
    </w:p>
    <w:p w14:paraId="19DFC6AA" w14:textId="77777777" w:rsidR="00271BBD" w:rsidRPr="000B784F" w:rsidRDefault="00271BBD" w:rsidP="003D7695">
      <w:pPr>
        <w:spacing w:after="0" w:line="240" w:lineRule="auto"/>
        <w:ind w:left="-709" w:right="-908" w:firstLine="360"/>
        <w:jc w:val="both"/>
        <w:rPr>
          <w:b/>
          <w:lang w:val="el-GR"/>
        </w:rPr>
      </w:pPr>
    </w:p>
    <w:p w14:paraId="38D51DEF" w14:textId="77777777" w:rsidR="004B5FD8" w:rsidRPr="000B784F" w:rsidRDefault="004B5FD8" w:rsidP="003D7695">
      <w:pPr>
        <w:pStyle w:val="a3"/>
        <w:numPr>
          <w:ilvl w:val="0"/>
          <w:numId w:val="11"/>
        </w:numPr>
        <w:spacing w:after="0" w:line="240" w:lineRule="auto"/>
        <w:ind w:right="-908"/>
        <w:jc w:val="both"/>
        <w:rPr>
          <w:b/>
          <w:lang w:val="el-GR"/>
        </w:rPr>
      </w:pPr>
      <w:r w:rsidRPr="000B784F">
        <w:rPr>
          <w:b/>
          <w:lang w:val="el-GR"/>
        </w:rPr>
        <w:t xml:space="preserve">Συλλογή και επεξεργασία στοιχείων επικοινωνίας </w:t>
      </w:r>
      <w:r w:rsidR="00F44817" w:rsidRPr="000B784F">
        <w:rPr>
          <w:b/>
          <w:lang w:val="el-GR"/>
        </w:rPr>
        <w:t>σας</w:t>
      </w:r>
    </w:p>
    <w:p w14:paraId="62EA19D0" w14:textId="77777777" w:rsidR="00F44817" w:rsidRPr="000B784F" w:rsidRDefault="00F44817" w:rsidP="003D7695">
      <w:pPr>
        <w:pStyle w:val="a3"/>
        <w:spacing w:after="0" w:line="240" w:lineRule="auto"/>
        <w:ind w:left="-349" w:right="-908"/>
        <w:jc w:val="both"/>
        <w:rPr>
          <w:lang w:val="el-GR"/>
        </w:rPr>
      </w:pPr>
      <w:r w:rsidRPr="000B784F">
        <w:rPr>
          <w:lang w:val="el-GR"/>
        </w:rPr>
        <w:t xml:space="preserve">Με σκοπό να ενημερώνεστε προφορικά, έντυπα ή ηλεκτρονικά για τις δράσεις, τις εκδηλώσεις και τα νέα του </w:t>
      </w:r>
      <w:r w:rsidR="005B3153">
        <w:rPr>
          <w:lang w:val="el-GR"/>
        </w:rPr>
        <w:t>Π</w:t>
      </w:r>
      <w:r w:rsidR="00271BBD">
        <w:rPr>
          <w:lang w:val="el-GR"/>
        </w:rPr>
        <w:t>αιδικού</w:t>
      </w:r>
      <w:r w:rsidR="005B3153">
        <w:rPr>
          <w:lang w:val="el-GR"/>
        </w:rPr>
        <w:t>-Βρεφονηπιακού Σ</w:t>
      </w:r>
      <w:r w:rsidR="00271BBD">
        <w:rPr>
          <w:lang w:val="el-GR"/>
        </w:rPr>
        <w:t xml:space="preserve">ταθμού </w:t>
      </w:r>
      <w:r w:rsidRPr="000B784F">
        <w:rPr>
          <w:lang w:val="el-GR"/>
        </w:rPr>
        <w:t xml:space="preserve">θα επεξεργαζόμαστε τα προσωπικά δεδομένα, τα οποία μας χορηγήσατε, και συγκεκριμένα, το ονοματεπώνυμο, το τηλέφωνο, το </w:t>
      </w:r>
      <w:r w:rsidRPr="000B784F">
        <w:t>email</w:t>
      </w:r>
      <w:r w:rsidRPr="000B784F">
        <w:rPr>
          <w:lang w:val="el-GR"/>
        </w:rPr>
        <w:t xml:space="preserve"> και τη διεύθυνσή σας. Μπορείτε να ανακαλέσετε ελεύθερα την παρακάτω συγκατάθεση ανά πάσα στιγμή, οπότε θα διακόψουμε άμεσα την αποστολή ενημερώσεων και θα διαγράψουμε από τα ανωτέρω δεδομένα μόνο αυτά για τα οποία δεν θα υφίσταται άλλη νόμιμη βάση επεξεργασίας τους. Η ανάκληση της συγκατάθεσης δεν θίγει τη νομιμότητα της επεξεργασίας που έχει ήδη πραγματοποιηθεί.</w:t>
      </w:r>
    </w:p>
    <w:p w14:paraId="49ED1F0C" w14:textId="77777777" w:rsidR="00F44817" w:rsidRPr="000B784F" w:rsidRDefault="00F44817" w:rsidP="003D7695">
      <w:pPr>
        <w:pStyle w:val="a3"/>
        <w:spacing w:after="0" w:line="240" w:lineRule="auto"/>
        <w:ind w:left="-349" w:right="-908"/>
        <w:jc w:val="both"/>
        <w:rPr>
          <w:b/>
          <w:lang w:val="el-GR"/>
        </w:rPr>
      </w:pPr>
    </w:p>
    <w:p w14:paraId="28CCEB13" w14:textId="244468CE" w:rsidR="00F44817" w:rsidRPr="000B784F" w:rsidRDefault="00682EC2" w:rsidP="003D7695">
      <w:pPr>
        <w:pStyle w:val="a3"/>
        <w:spacing w:after="0" w:line="240" w:lineRule="auto"/>
        <w:ind w:left="-349" w:right="-908"/>
        <w:jc w:val="both"/>
        <w:rPr>
          <w:b/>
          <w:lang w:val="el-GR"/>
        </w:rPr>
      </w:pPr>
      <w:r>
        <w:rPr>
          <w:b/>
          <w:noProof/>
          <w:lang w:val="el-GR"/>
        </w:rPr>
        <mc:AlternateContent>
          <mc:Choice Requires="wps">
            <w:drawing>
              <wp:anchor distT="0" distB="0" distL="114300" distR="114300" simplePos="0" relativeHeight="251662336" behindDoc="0" locked="0" layoutInCell="1" allowOverlap="1" wp14:anchorId="3C337230" wp14:editId="171F3BC3">
                <wp:simplePos x="0" y="0"/>
                <wp:positionH relativeFrom="column">
                  <wp:posOffset>1744980</wp:posOffset>
                </wp:positionH>
                <wp:positionV relativeFrom="paragraph">
                  <wp:posOffset>45720</wp:posOffset>
                </wp:positionV>
                <wp:extent cx="160020" cy="114300"/>
                <wp:effectExtent l="0" t="0" r="0" b="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14300"/>
                        </a:xfrm>
                        <a:prstGeom prst="rect">
                          <a:avLst/>
                        </a:prstGeom>
                        <a:noFill/>
                        <a:ln w="31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F8BB46" id="Ορθογώνιο 4" o:spid="_x0000_s1026" style="position:absolute;margin-left:137.4pt;margin-top:3.6pt;width:12.6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" filled="f" strokecolor="black [3213]" strokeweight=".25pt">
                <v:path arrowok="t"/>
              </v:rect>
            </w:pict>
          </mc:Fallback>
        </mc:AlternateContent>
      </w:r>
      <w:r>
        <w:rPr>
          <w:b/>
          <w:noProof/>
          <w:lang w:val="el-GR"/>
        </w:rPr>
        <mc:AlternateContent>
          <mc:Choice Requires="wps">
            <w:drawing>
              <wp:anchor distT="0" distB="0" distL="114300" distR="114300" simplePos="0" relativeHeight="251658240" behindDoc="0" locked="0" layoutInCell="1" allowOverlap="1" wp14:anchorId="1CB0767A" wp14:editId="515EDA12">
                <wp:simplePos x="0" y="0"/>
                <wp:positionH relativeFrom="column">
                  <wp:posOffset>396240</wp:posOffset>
                </wp:positionH>
                <wp:positionV relativeFrom="paragraph">
                  <wp:posOffset>38100</wp:posOffset>
                </wp:positionV>
                <wp:extent cx="160020" cy="114300"/>
                <wp:effectExtent l="0" t="0" r="0" b="0"/>
                <wp:wrapNone/>
                <wp:docPr id="3"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93B601" id="Ορθογώνιο 2" o:spid="_x0000_s1026" style="position:absolute;margin-left:31.2pt;margin-top:3pt;width:12.6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" filled="f" strokecolor="black [3213]" strokeweight=".25pt">
                <v:path arrowok="t"/>
              </v:rect>
            </w:pict>
          </mc:Fallback>
        </mc:AlternateContent>
      </w:r>
      <w:r w:rsidR="00F44817" w:rsidRPr="000B784F">
        <w:rPr>
          <w:b/>
          <w:lang w:val="el-GR"/>
        </w:rPr>
        <w:t>ΣΥΝΑΙΝΩ                ΔΕΝ ΣΥΝΑΙΝΩ</w:t>
      </w:r>
    </w:p>
    <w:p w14:paraId="5862F7F7" w14:textId="77777777" w:rsidR="00271BBD" w:rsidRDefault="00271BBD" w:rsidP="003D7695">
      <w:pPr>
        <w:pStyle w:val="2"/>
        <w:numPr>
          <w:ilvl w:val="0"/>
          <w:numId w:val="0"/>
        </w:numPr>
        <w:spacing w:before="0" w:after="0"/>
        <w:ind w:left="576" w:hanging="576"/>
        <w:jc w:val="both"/>
        <w:rPr>
          <w:sz w:val="22"/>
          <w:szCs w:val="22"/>
          <w:u w:val="single"/>
        </w:rPr>
      </w:pPr>
    </w:p>
    <w:p w14:paraId="67CFA42E" w14:textId="77777777" w:rsidR="00271BBD" w:rsidRDefault="00271BBD" w:rsidP="003D7695">
      <w:pPr>
        <w:pStyle w:val="2"/>
        <w:numPr>
          <w:ilvl w:val="0"/>
          <w:numId w:val="0"/>
        </w:numPr>
        <w:spacing w:before="0" w:after="0"/>
        <w:ind w:left="576" w:hanging="576"/>
        <w:jc w:val="both"/>
        <w:rPr>
          <w:sz w:val="22"/>
          <w:szCs w:val="22"/>
          <w:u w:val="single"/>
        </w:rPr>
      </w:pPr>
    </w:p>
    <w:p w14:paraId="23DA76AB" w14:textId="77777777" w:rsidR="006C382D" w:rsidRPr="000B784F" w:rsidRDefault="006C382D" w:rsidP="00271BBD">
      <w:pPr>
        <w:pStyle w:val="2"/>
        <w:numPr>
          <w:ilvl w:val="0"/>
          <w:numId w:val="0"/>
        </w:numPr>
        <w:spacing w:before="0" w:after="0"/>
        <w:ind w:left="576" w:hanging="860"/>
        <w:jc w:val="both"/>
        <w:rPr>
          <w:sz w:val="22"/>
          <w:szCs w:val="22"/>
          <w:u w:val="single"/>
        </w:rPr>
      </w:pPr>
      <w:r w:rsidRPr="000B784F">
        <w:rPr>
          <w:sz w:val="22"/>
          <w:szCs w:val="22"/>
          <w:u w:val="single"/>
        </w:rPr>
        <w:t>ΔΗΛΩΣΗ</w:t>
      </w:r>
    </w:p>
    <w:p w14:paraId="0F073E90" w14:textId="77777777" w:rsidR="006C382D" w:rsidRPr="000B784F" w:rsidRDefault="006C382D" w:rsidP="00271BBD">
      <w:pPr>
        <w:spacing w:after="0" w:line="240" w:lineRule="auto"/>
        <w:ind w:left="-284"/>
        <w:jc w:val="both"/>
        <w:rPr>
          <w:lang w:val="el-GR"/>
        </w:rPr>
      </w:pPr>
      <w:r w:rsidRPr="000B784F">
        <w:rPr>
          <w:lang w:val="el-GR"/>
        </w:rPr>
        <w:t>Έχω διαβάσει και έχω ενημερωθεί για το περιεχόμενο του παρόντος και ελεύθερα και με πλήρη επίγνωση αποδέχομαι και δίδω τη ρητή συγκατάθεσή μου για τη νόμιμη επεξεργασία των δεδομένων προσωπικού χαρακτήρα που αφορούν</w:t>
      </w:r>
      <w:r w:rsidR="00F44817" w:rsidRPr="000B784F">
        <w:rPr>
          <w:lang w:val="el-GR"/>
        </w:rPr>
        <w:t xml:space="preserve"> εμένα ή το τέκνο μου του οποίου νομίμως ασκώ την γονική μέριμνα</w:t>
      </w:r>
      <w:r w:rsidRPr="000B784F">
        <w:rPr>
          <w:lang w:val="el-GR"/>
        </w:rPr>
        <w:t xml:space="preserve">, για τους σκοπούς που περιγράφονται </w:t>
      </w:r>
      <w:r w:rsidR="00271BBD">
        <w:rPr>
          <w:lang w:val="el-GR"/>
        </w:rPr>
        <w:t>ως άνω</w:t>
      </w:r>
      <w:r w:rsidRPr="000B784F">
        <w:rPr>
          <w:lang w:val="el-GR"/>
        </w:rPr>
        <w:t xml:space="preserve"> ως οι περί Επεξεργασίας Δεδομένων Προσωπικού Χαρακτήρα (Προστασία του Ατόμου) Νόμοι, όπως τροποποιήθηκαν.  </w:t>
      </w:r>
    </w:p>
    <w:p w14:paraId="23F7D5E2" w14:textId="77777777" w:rsidR="006A534E" w:rsidRPr="000B784F" w:rsidRDefault="006A534E" w:rsidP="003D7695">
      <w:pPr>
        <w:spacing w:after="0" w:line="240" w:lineRule="auto"/>
        <w:jc w:val="both"/>
        <w:rPr>
          <w:lang w:val="el-GR"/>
        </w:rPr>
      </w:pPr>
    </w:p>
    <w:tbl>
      <w:tblPr>
        <w:tblStyle w:val="a9"/>
        <w:tblW w:w="8897" w:type="dxa"/>
        <w:tblLook w:val="04A0" w:firstRow="1" w:lastRow="0" w:firstColumn="1" w:lastColumn="0" w:noHBand="0" w:noVBand="1"/>
      </w:tblPr>
      <w:tblGrid>
        <w:gridCol w:w="817"/>
        <w:gridCol w:w="8080"/>
      </w:tblGrid>
      <w:tr w:rsidR="006A534E" w:rsidRPr="00E2247F" w14:paraId="0B8D5256" w14:textId="77777777" w:rsidTr="006A534E">
        <w:trPr>
          <w:trHeight w:val="483"/>
        </w:trPr>
        <w:tc>
          <w:tcPr>
            <w:tcW w:w="817" w:type="dxa"/>
            <w:tcBorders>
              <w:top w:val="single" w:sz="4" w:space="0" w:color="auto"/>
              <w:left w:val="single" w:sz="4" w:space="0" w:color="auto"/>
              <w:bottom w:val="single" w:sz="4" w:space="0" w:color="auto"/>
              <w:right w:val="single" w:sz="4" w:space="0" w:color="auto"/>
            </w:tcBorders>
            <w:hideMark/>
          </w:tcPr>
          <w:p w14:paraId="75D50216" w14:textId="77777777" w:rsidR="006A534E" w:rsidRPr="000B784F" w:rsidRDefault="006A534E" w:rsidP="000B784F">
            <w:pPr>
              <w:jc w:val="both"/>
              <w:rPr>
                <w:b/>
              </w:rPr>
            </w:pPr>
            <w:r w:rsidRPr="000B784F">
              <w:rPr>
                <w:b/>
              </w:rPr>
              <w:t>Α.Α.</w:t>
            </w:r>
          </w:p>
        </w:tc>
        <w:tc>
          <w:tcPr>
            <w:tcW w:w="8080" w:type="dxa"/>
            <w:tcBorders>
              <w:top w:val="single" w:sz="4" w:space="0" w:color="auto"/>
              <w:left w:val="single" w:sz="4" w:space="0" w:color="auto"/>
              <w:bottom w:val="single" w:sz="4" w:space="0" w:color="auto"/>
              <w:right w:val="single" w:sz="4" w:space="0" w:color="auto"/>
            </w:tcBorders>
            <w:hideMark/>
          </w:tcPr>
          <w:p w14:paraId="07BDEEAC" w14:textId="77777777" w:rsidR="006A534E" w:rsidRPr="000B784F" w:rsidRDefault="006A534E" w:rsidP="000B784F">
            <w:pPr>
              <w:jc w:val="both"/>
              <w:rPr>
                <w:b/>
              </w:rPr>
            </w:pPr>
            <w:r w:rsidRPr="000B784F">
              <w:rPr>
                <w:b/>
              </w:rPr>
              <w:t xml:space="preserve">ΟΝΟΜΑΤΕΠΩΝΥΜΟ </w:t>
            </w:r>
            <w:r w:rsidR="004D2716">
              <w:rPr>
                <w:b/>
              </w:rPr>
              <w:t xml:space="preserve">ΒΡΕΦΩΝ ΚΑΙ ΝΗΠΙΩΝ </w:t>
            </w:r>
            <w:r w:rsidRPr="000B784F">
              <w:rPr>
                <w:b/>
              </w:rPr>
              <w:t xml:space="preserve"> </w:t>
            </w:r>
          </w:p>
          <w:p w14:paraId="1C79E686" w14:textId="77777777" w:rsidR="006A534E" w:rsidRPr="000B784F" w:rsidRDefault="006A534E" w:rsidP="000B784F">
            <w:pPr>
              <w:jc w:val="both"/>
              <w:rPr>
                <w:b/>
              </w:rPr>
            </w:pPr>
            <w:r w:rsidRPr="000B784F">
              <w:rPr>
                <w:b/>
              </w:rPr>
              <w:t>ΓΙΑ ΤΟΥΣ ΟΠΟΙΟΥΣ ΔΙΝΕΤΑΙ Η ΣΥΓΚΑΤΑΘΕΣΗ</w:t>
            </w:r>
          </w:p>
        </w:tc>
      </w:tr>
      <w:tr w:rsidR="006A534E" w:rsidRPr="000B784F" w14:paraId="3603300B" w14:textId="77777777" w:rsidTr="006A534E">
        <w:trPr>
          <w:trHeight w:val="454"/>
        </w:trPr>
        <w:tc>
          <w:tcPr>
            <w:tcW w:w="817" w:type="dxa"/>
            <w:tcBorders>
              <w:top w:val="single" w:sz="4" w:space="0" w:color="auto"/>
              <w:left w:val="single" w:sz="4" w:space="0" w:color="auto"/>
              <w:bottom w:val="single" w:sz="4" w:space="0" w:color="auto"/>
              <w:right w:val="single" w:sz="4" w:space="0" w:color="auto"/>
            </w:tcBorders>
            <w:hideMark/>
          </w:tcPr>
          <w:p w14:paraId="479C74CC" w14:textId="77777777" w:rsidR="006A534E" w:rsidRPr="000B784F" w:rsidRDefault="006A534E" w:rsidP="000B784F">
            <w:pPr>
              <w:jc w:val="both"/>
            </w:pPr>
            <w:r w:rsidRPr="000B784F">
              <w:t>1</w:t>
            </w:r>
          </w:p>
        </w:tc>
        <w:tc>
          <w:tcPr>
            <w:tcW w:w="8080" w:type="dxa"/>
            <w:tcBorders>
              <w:top w:val="single" w:sz="4" w:space="0" w:color="auto"/>
              <w:left w:val="single" w:sz="4" w:space="0" w:color="auto"/>
              <w:bottom w:val="single" w:sz="4" w:space="0" w:color="auto"/>
              <w:right w:val="single" w:sz="4" w:space="0" w:color="auto"/>
            </w:tcBorders>
          </w:tcPr>
          <w:p w14:paraId="5839A1DB" w14:textId="77777777" w:rsidR="006A534E" w:rsidRPr="000B784F" w:rsidRDefault="006A534E" w:rsidP="000B784F">
            <w:pPr>
              <w:jc w:val="both"/>
            </w:pPr>
          </w:p>
        </w:tc>
      </w:tr>
      <w:tr w:rsidR="006A534E" w:rsidRPr="000B784F" w14:paraId="4046AA46" w14:textId="77777777" w:rsidTr="006A534E">
        <w:trPr>
          <w:trHeight w:val="454"/>
        </w:trPr>
        <w:tc>
          <w:tcPr>
            <w:tcW w:w="817" w:type="dxa"/>
            <w:tcBorders>
              <w:top w:val="single" w:sz="4" w:space="0" w:color="auto"/>
              <w:left w:val="single" w:sz="4" w:space="0" w:color="auto"/>
              <w:bottom w:val="single" w:sz="4" w:space="0" w:color="auto"/>
              <w:right w:val="single" w:sz="4" w:space="0" w:color="auto"/>
            </w:tcBorders>
            <w:hideMark/>
          </w:tcPr>
          <w:p w14:paraId="3356D589" w14:textId="77777777" w:rsidR="006A534E" w:rsidRPr="000B784F" w:rsidRDefault="006A534E" w:rsidP="000B784F">
            <w:pPr>
              <w:jc w:val="both"/>
            </w:pPr>
            <w:r w:rsidRPr="000B784F">
              <w:t>2</w:t>
            </w:r>
          </w:p>
        </w:tc>
        <w:tc>
          <w:tcPr>
            <w:tcW w:w="8080" w:type="dxa"/>
            <w:tcBorders>
              <w:top w:val="single" w:sz="4" w:space="0" w:color="auto"/>
              <w:left w:val="single" w:sz="4" w:space="0" w:color="auto"/>
              <w:bottom w:val="single" w:sz="4" w:space="0" w:color="auto"/>
              <w:right w:val="single" w:sz="4" w:space="0" w:color="auto"/>
            </w:tcBorders>
          </w:tcPr>
          <w:p w14:paraId="254AC3CF" w14:textId="77777777" w:rsidR="006A534E" w:rsidRPr="000B784F" w:rsidRDefault="006A534E" w:rsidP="000B784F">
            <w:pPr>
              <w:jc w:val="both"/>
            </w:pPr>
          </w:p>
        </w:tc>
      </w:tr>
      <w:tr w:rsidR="00271BBD" w:rsidRPr="000B784F" w14:paraId="523769F6" w14:textId="77777777" w:rsidTr="006A534E">
        <w:trPr>
          <w:trHeight w:val="454"/>
        </w:trPr>
        <w:tc>
          <w:tcPr>
            <w:tcW w:w="817" w:type="dxa"/>
            <w:tcBorders>
              <w:top w:val="single" w:sz="4" w:space="0" w:color="auto"/>
              <w:left w:val="single" w:sz="4" w:space="0" w:color="auto"/>
              <w:bottom w:val="single" w:sz="4" w:space="0" w:color="auto"/>
              <w:right w:val="single" w:sz="4" w:space="0" w:color="auto"/>
            </w:tcBorders>
          </w:tcPr>
          <w:p w14:paraId="71FF239B" w14:textId="77777777" w:rsidR="00271BBD" w:rsidRPr="000B784F" w:rsidRDefault="00271BBD" w:rsidP="000B784F">
            <w:pPr>
              <w:jc w:val="both"/>
            </w:pPr>
          </w:p>
        </w:tc>
        <w:tc>
          <w:tcPr>
            <w:tcW w:w="8080" w:type="dxa"/>
            <w:tcBorders>
              <w:top w:val="single" w:sz="4" w:space="0" w:color="auto"/>
              <w:left w:val="single" w:sz="4" w:space="0" w:color="auto"/>
              <w:bottom w:val="single" w:sz="4" w:space="0" w:color="auto"/>
              <w:right w:val="single" w:sz="4" w:space="0" w:color="auto"/>
            </w:tcBorders>
          </w:tcPr>
          <w:p w14:paraId="6405EBE4" w14:textId="77777777" w:rsidR="00271BBD" w:rsidRPr="000B784F" w:rsidRDefault="00271BBD" w:rsidP="000B784F">
            <w:pPr>
              <w:jc w:val="both"/>
            </w:pPr>
          </w:p>
        </w:tc>
      </w:tr>
    </w:tbl>
    <w:p w14:paraId="32E8DDEE" w14:textId="77777777" w:rsidR="008C708C" w:rsidRDefault="008C708C" w:rsidP="000B784F">
      <w:pPr>
        <w:spacing w:line="360" w:lineRule="auto"/>
        <w:jc w:val="both"/>
        <w:rPr>
          <w:lang w:val="el-GR"/>
        </w:rPr>
      </w:pPr>
      <w:r>
        <w:rPr>
          <w:lang w:val="el-GR"/>
        </w:rPr>
        <w:t xml:space="preserve">                                                                             </w:t>
      </w:r>
    </w:p>
    <w:p w14:paraId="2A96CBF4" w14:textId="6C90F54A" w:rsidR="006A534E" w:rsidRPr="006616C1" w:rsidRDefault="008C708C" w:rsidP="000B784F">
      <w:pPr>
        <w:spacing w:line="360" w:lineRule="auto"/>
        <w:jc w:val="both"/>
      </w:pPr>
      <w:r>
        <w:rPr>
          <w:lang w:val="el-GR"/>
        </w:rPr>
        <w:t xml:space="preserve">                                                                                          ΒΕΡΟΙΑ    ……/……./ 202</w:t>
      </w:r>
      <w:r w:rsidR="006616C1">
        <w:t>5</w:t>
      </w:r>
    </w:p>
    <w:p w14:paraId="761B16F8" w14:textId="77777777" w:rsidR="008C708C" w:rsidRPr="000B784F" w:rsidRDefault="008C708C" w:rsidP="000B784F">
      <w:pPr>
        <w:spacing w:line="360" w:lineRule="auto"/>
        <w:jc w:val="both"/>
        <w:rPr>
          <w:lang w:val="el-GR"/>
        </w:rPr>
      </w:pPr>
    </w:p>
    <w:p w14:paraId="084D254D" w14:textId="77777777" w:rsidR="006C382D" w:rsidRDefault="008C708C" w:rsidP="008C708C">
      <w:pPr>
        <w:spacing w:line="360" w:lineRule="auto"/>
        <w:jc w:val="center"/>
        <w:rPr>
          <w:lang w:val="el-GR"/>
        </w:rPr>
      </w:pPr>
      <w:r>
        <w:rPr>
          <w:lang w:val="el-GR"/>
        </w:rPr>
        <w:t>Ο</w:t>
      </w:r>
      <w:r w:rsidR="006C382D" w:rsidRPr="000B784F">
        <w:rPr>
          <w:lang w:val="el-GR"/>
        </w:rPr>
        <w:t xml:space="preserve"> ΔΗΛΩΝ</w:t>
      </w:r>
      <w:r>
        <w:rPr>
          <w:lang w:val="el-GR"/>
        </w:rPr>
        <w:t xml:space="preserve">                                                                        Η ΔΗΛ</w:t>
      </w:r>
      <w:r w:rsidR="006C382D" w:rsidRPr="000B784F">
        <w:rPr>
          <w:lang w:val="el-GR"/>
        </w:rPr>
        <w:t>ΟΥΣΑ</w:t>
      </w:r>
    </w:p>
    <w:p w14:paraId="129CC288" w14:textId="77777777" w:rsidR="008C708C" w:rsidRPr="000B784F" w:rsidRDefault="008C708C" w:rsidP="008C708C">
      <w:pPr>
        <w:spacing w:line="360" w:lineRule="auto"/>
        <w:jc w:val="center"/>
        <w:rPr>
          <w:lang w:val="el-GR"/>
        </w:rPr>
      </w:pPr>
    </w:p>
    <w:p w14:paraId="22DFA0CB" w14:textId="77777777" w:rsidR="008C708C" w:rsidRPr="000B784F" w:rsidRDefault="008C708C" w:rsidP="008C708C">
      <w:pPr>
        <w:spacing w:line="360" w:lineRule="auto"/>
        <w:jc w:val="center"/>
        <w:rPr>
          <w:lang w:val="el-GR"/>
        </w:rPr>
      </w:pPr>
      <w:r>
        <w:rPr>
          <w:lang w:val="el-GR"/>
        </w:rPr>
        <w:t>Ο</w:t>
      </w:r>
      <w:r w:rsidR="00F44817" w:rsidRPr="000B784F">
        <w:rPr>
          <w:lang w:val="el-GR"/>
        </w:rPr>
        <w:t>ΝΟΜΑΤΕΠΩΝΥΜΟ</w:t>
      </w:r>
      <w:r>
        <w:rPr>
          <w:lang w:val="el-GR"/>
        </w:rPr>
        <w:t xml:space="preserve">                                                       </w:t>
      </w:r>
      <w:proofErr w:type="spellStart"/>
      <w:r w:rsidRPr="000B784F">
        <w:rPr>
          <w:lang w:val="el-GR"/>
        </w:rPr>
        <w:t>ΟΝΟΜΑΤΕΠΩΝΥΜΟ</w:t>
      </w:r>
      <w:proofErr w:type="spellEnd"/>
    </w:p>
    <w:p w14:paraId="782846DD" w14:textId="77777777" w:rsidR="008C708C" w:rsidRPr="000B784F" w:rsidRDefault="008C708C" w:rsidP="008C708C">
      <w:pPr>
        <w:spacing w:line="360" w:lineRule="auto"/>
        <w:jc w:val="both"/>
        <w:rPr>
          <w:lang w:val="el-GR"/>
        </w:rPr>
      </w:pPr>
      <w:r>
        <w:rPr>
          <w:lang w:val="el-GR"/>
        </w:rPr>
        <w:t xml:space="preserve">                                                  </w:t>
      </w:r>
    </w:p>
    <w:sectPr w:rsidR="008C708C" w:rsidRPr="000B784F" w:rsidSect="00271BB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A0E86" w14:textId="77777777" w:rsidR="002C009C" w:rsidRDefault="002C009C" w:rsidP="00C14C2A">
      <w:pPr>
        <w:spacing w:after="0" w:line="240" w:lineRule="auto"/>
      </w:pPr>
      <w:r>
        <w:separator/>
      </w:r>
    </w:p>
  </w:endnote>
  <w:endnote w:type="continuationSeparator" w:id="0">
    <w:p w14:paraId="43C21B0B" w14:textId="77777777" w:rsidR="002C009C" w:rsidRDefault="002C009C" w:rsidP="00C1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7BB5" w14:textId="77777777" w:rsidR="006A5F75" w:rsidRDefault="006A5F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2CBB" w14:textId="77777777" w:rsidR="006A5F75" w:rsidRDefault="006A5F7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1071" w14:textId="77777777" w:rsidR="006A5F75" w:rsidRDefault="006A5F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5AADE" w14:textId="77777777" w:rsidR="002C009C" w:rsidRDefault="002C009C" w:rsidP="00C14C2A">
      <w:pPr>
        <w:spacing w:after="0" w:line="240" w:lineRule="auto"/>
      </w:pPr>
      <w:r>
        <w:separator/>
      </w:r>
    </w:p>
  </w:footnote>
  <w:footnote w:type="continuationSeparator" w:id="0">
    <w:p w14:paraId="6A011490" w14:textId="77777777" w:rsidR="002C009C" w:rsidRDefault="002C009C" w:rsidP="00C14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9CF6" w14:textId="77777777" w:rsidR="006A5F75" w:rsidRDefault="006A5F7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888"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108"/>
      <w:gridCol w:w="5542"/>
      <w:gridCol w:w="2131"/>
    </w:tblGrid>
    <w:tr w:rsidR="002C009C" w:rsidRPr="00F73916" w14:paraId="5519DA96" w14:textId="77777777" w:rsidTr="002C009C">
      <w:trPr>
        <w:cantSplit/>
        <w:trHeight w:val="671"/>
      </w:trPr>
      <w:tc>
        <w:tcPr>
          <w:tcW w:w="10283" w:type="dxa"/>
          <w:gridSpan w:val="3"/>
          <w:tcBorders>
            <w:top w:val="nil"/>
            <w:left w:val="nil"/>
            <w:bottom w:val="nil"/>
            <w:right w:val="nil"/>
          </w:tcBorders>
          <w:shd w:val="clear" w:color="auto" w:fill="FFFFFF"/>
          <w:vAlign w:val="center"/>
        </w:tcPr>
        <w:p w14:paraId="36A0E264" w14:textId="77777777" w:rsidR="002C009C" w:rsidRPr="00B04213" w:rsidRDefault="00B04213" w:rsidP="00B04213">
          <w:pPr>
            <w:tabs>
              <w:tab w:val="center" w:pos="4153"/>
              <w:tab w:val="right" w:pos="8306"/>
            </w:tabs>
            <w:jc w:val="center"/>
            <w:rPr>
              <w:rFonts w:ascii="Calibri" w:eastAsia="Calibri" w:hAnsi="Calibri" w:cs="Times New Roman"/>
              <w:b/>
              <w:sz w:val="32"/>
              <w:szCs w:val="32"/>
              <w:lang w:val="el-GR"/>
            </w:rPr>
          </w:pPr>
          <w:r w:rsidRPr="00B04213">
            <w:rPr>
              <w:rFonts w:ascii="Calibri" w:eastAsia="Calibri" w:hAnsi="Calibri" w:cs="Times New Roman"/>
              <w:b/>
              <w:sz w:val="32"/>
              <w:szCs w:val="32"/>
              <w:lang w:val="el-GR"/>
            </w:rPr>
            <w:t>ΔΗΜΟΣ ΒΕΡΟΙΑΣ</w:t>
          </w:r>
        </w:p>
      </w:tc>
    </w:tr>
    <w:tr w:rsidR="002C009C" w:rsidRPr="00F73916" w14:paraId="455FBD20" w14:textId="77777777" w:rsidTr="002C009C">
      <w:trPr>
        <w:cantSplit/>
        <w:trHeight w:val="89"/>
      </w:trPr>
      <w:tc>
        <w:tcPr>
          <w:tcW w:w="10283" w:type="dxa"/>
          <w:gridSpan w:val="3"/>
          <w:tcBorders>
            <w:top w:val="nil"/>
            <w:left w:val="nil"/>
            <w:right w:val="nil"/>
          </w:tcBorders>
          <w:shd w:val="clear" w:color="auto" w:fill="FFFFFF"/>
          <w:vAlign w:val="center"/>
        </w:tcPr>
        <w:p w14:paraId="5BE3988A" w14:textId="77777777" w:rsidR="002C009C" w:rsidRPr="00F73916" w:rsidRDefault="002C009C" w:rsidP="00F73916">
          <w:pPr>
            <w:tabs>
              <w:tab w:val="center" w:pos="4153"/>
              <w:tab w:val="right" w:pos="8306"/>
            </w:tabs>
            <w:jc w:val="right"/>
            <w:rPr>
              <w:rFonts w:ascii="Arial" w:eastAsia="Calibri" w:hAnsi="Arial" w:cs="Times New Roman"/>
              <w:b/>
              <w:noProof/>
              <w:szCs w:val="24"/>
              <w:lang w:val="el-GR"/>
            </w:rPr>
          </w:pPr>
        </w:p>
      </w:tc>
    </w:tr>
    <w:tr w:rsidR="002C009C" w:rsidRPr="00F73916" w14:paraId="5D0B9C14" w14:textId="77777777" w:rsidTr="00F73916">
      <w:trPr>
        <w:cantSplit/>
        <w:trHeight w:val="547"/>
      </w:trPr>
      <w:tc>
        <w:tcPr>
          <w:tcW w:w="2211" w:type="dxa"/>
          <w:tcBorders>
            <w:top w:val="single" w:sz="4" w:space="0" w:color="auto"/>
          </w:tcBorders>
          <w:shd w:val="clear" w:color="auto" w:fill="FFFF00"/>
          <w:vAlign w:val="center"/>
        </w:tcPr>
        <w:p w14:paraId="04E74A0C" w14:textId="77777777" w:rsidR="002C009C" w:rsidRPr="00F73916" w:rsidRDefault="002C009C" w:rsidP="00F73916">
          <w:pPr>
            <w:tabs>
              <w:tab w:val="center" w:pos="4153"/>
              <w:tab w:val="right" w:pos="8306"/>
            </w:tabs>
            <w:spacing w:after="0"/>
            <w:jc w:val="center"/>
            <w:rPr>
              <w:rFonts w:ascii="Calibri" w:eastAsia="Calibri" w:hAnsi="Calibri" w:cs="Times New Roman"/>
              <w:b/>
              <w:sz w:val="20"/>
              <w:szCs w:val="28"/>
              <w:lang w:val="el-GR"/>
            </w:rPr>
          </w:pPr>
          <w:r w:rsidRPr="00F73916">
            <w:rPr>
              <w:rFonts w:ascii="Calibri" w:eastAsia="Calibri" w:hAnsi="Calibri" w:cs="Times New Roman"/>
              <w:b/>
              <w:sz w:val="20"/>
              <w:szCs w:val="28"/>
              <w:lang w:val="el-GR"/>
            </w:rPr>
            <w:t>ΕΛΕΓΧΟΜΕΝΟ</w:t>
          </w:r>
        </w:p>
      </w:tc>
      <w:tc>
        <w:tcPr>
          <w:tcW w:w="5836" w:type="dxa"/>
          <w:tcBorders>
            <w:top w:val="single" w:sz="4" w:space="0" w:color="auto"/>
          </w:tcBorders>
          <w:shd w:val="clear" w:color="auto" w:fill="000000"/>
          <w:vAlign w:val="center"/>
        </w:tcPr>
        <w:p w14:paraId="38106489" w14:textId="77777777" w:rsidR="002C009C" w:rsidRPr="00F73916" w:rsidRDefault="002C009C" w:rsidP="00F73916">
          <w:pPr>
            <w:tabs>
              <w:tab w:val="center" w:pos="4153"/>
              <w:tab w:val="right" w:pos="8306"/>
            </w:tabs>
            <w:spacing w:after="0"/>
            <w:jc w:val="center"/>
            <w:rPr>
              <w:rFonts w:ascii="Calibri" w:eastAsia="Calibri" w:hAnsi="Calibri" w:cs="Times New Roman"/>
              <w:b/>
              <w:noProof/>
              <w:color w:val="FFFFFF"/>
              <w:sz w:val="24"/>
              <w:szCs w:val="28"/>
              <w:lang w:val="el-GR"/>
            </w:rPr>
          </w:pPr>
          <w:r w:rsidRPr="00F73916">
            <w:rPr>
              <w:rFonts w:ascii="Calibri" w:eastAsia="Calibri" w:hAnsi="Calibri" w:cs="Times New Roman"/>
              <w:b/>
              <w:noProof/>
              <w:color w:val="FFFFFF"/>
              <w:sz w:val="24"/>
              <w:szCs w:val="28"/>
              <w:lang w:val="el-GR"/>
            </w:rPr>
            <w:t xml:space="preserve">ΣΥΓΚΑΤΑΘΕΣΗ ΓΙΑ ΤΗΝ ΕΠΕΞΕΡΓΑΣΙΑ ΔΕΔΟΜΕΝΩΝ </w:t>
          </w:r>
        </w:p>
        <w:p w14:paraId="67ED9BC2" w14:textId="77777777" w:rsidR="002C009C" w:rsidRPr="00F73916" w:rsidRDefault="002C009C" w:rsidP="00F73916">
          <w:pPr>
            <w:tabs>
              <w:tab w:val="center" w:pos="4153"/>
              <w:tab w:val="right" w:pos="8306"/>
            </w:tabs>
            <w:spacing w:after="0"/>
            <w:jc w:val="center"/>
            <w:rPr>
              <w:rFonts w:ascii="Calibri" w:eastAsia="Calibri" w:hAnsi="Calibri" w:cs="Times New Roman"/>
              <w:b/>
              <w:noProof/>
              <w:color w:val="FFFFFF"/>
              <w:sz w:val="24"/>
              <w:szCs w:val="28"/>
              <w:lang w:val="el-GR"/>
            </w:rPr>
          </w:pPr>
          <w:r w:rsidRPr="00F73916">
            <w:rPr>
              <w:rFonts w:ascii="Calibri" w:eastAsia="Calibri" w:hAnsi="Calibri" w:cs="Times New Roman"/>
              <w:b/>
              <w:noProof/>
              <w:color w:val="FFFFFF"/>
              <w:sz w:val="24"/>
              <w:szCs w:val="28"/>
              <w:lang w:val="el-GR"/>
            </w:rPr>
            <w:t>ΠΡΟΣΩΠΙΚΟΥ ΧΑΡΑΚΤΗΡΑ ΑΝΗΛΙΚΩΝ</w:t>
          </w:r>
        </w:p>
      </w:tc>
      <w:tc>
        <w:tcPr>
          <w:tcW w:w="2236" w:type="dxa"/>
          <w:tcBorders>
            <w:top w:val="single" w:sz="4" w:space="0" w:color="auto"/>
          </w:tcBorders>
          <w:shd w:val="clear" w:color="auto" w:fill="auto"/>
          <w:vAlign w:val="center"/>
        </w:tcPr>
        <w:p w14:paraId="217D3FF7" w14:textId="77777777" w:rsidR="002C009C" w:rsidRPr="00F73916" w:rsidRDefault="002C009C" w:rsidP="00F73916">
          <w:pPr>
            <w:spacing w:after="0"/>
            <w:jc w:val="right"/>
            <w:rPr>
              <w:rFonts w:ascii="Calibri" w:eastAsia="Calibri" w:hAnsi="Calibri" w:cs="Times New Roman"/>
              <w:sz w:val="20"/>
              <w:szCs w:val="20"/>
              <w:lang w:val="el-GR"/>
            </w:rPr>
          </w:pPr>
          <w:r w:rsidRPr="00F73916">
            <w:rPr>
              <w:rFonts w:ascii="Calibri" w:eastAsia="Calibri" w:hAnsi="Calibri" w:cs="Times New Roman"/>
              <w:sz w:val="20"/>
              <w:szCs w:val="20"/>
              <w:lang w:val="el-GR"/>
            </w:rPr>
            <w:t xml:space="preserve">Σελ. </w:t>
          </w:r>
          <w:r w:rsidR="00673BDE" w:rsidRPr="00F73916">
            <w:rPr>
              <w:rFonts w:ascii="Calibri" w:eastAsia="Calibri" w:hAnsi="Calibri" w:cs="Times New Roman"/>
              <w:sz w:val="20"/>
              <w:szCs w:val="20"/>
              <w:lang w:val="el-GR"/>
            </w:rPr>
            <w:fldChar w:fldCharType="begin"/>
          </w:r>
          <w:r w:rsidRPr="00F73916">
            <w:rPr>
              <w:rFonts w:ascii="Calibri" w:eastAsia="Calibri" w:hAnsi="Calibri" w:cs="Times New Roman"/>
              <w:sz w:val="20"/>
              <w:szCs w:val="20"/>
              <w:lang w:val="el-GR"/>
            </w:rPr>
            <w:instrText xml:space="preserve"> PAGE </w:instrText>
          </w:r>
          <w:r w:rsidR="00673BDE" w:rsidRPr="00F73916">
            <w:rPr>
              <w:rFonts w:ascii="Calibri" w:eastAsia="Calibri" w:hAnsi="Calibri" w:cs="Times New Roman"/>
              <w:sz w:val="20"/>
              <w:szCs w:val="20"/>
              <w:lang w:val="el-GR"/>
            </w:rPr>
            <w:fldChar w:fldCharType="separate"/>
          </w:r>
          <w:r w:rsidR="00CB16CC">
            <w:rPr>
              <w:rFonts w:ascii="Calibri" w:eastAsia="Calibri" w:hAnsi="Calibri" w:cs="Times New Roman"/>
              <w:noProof/>
              <w:sz w:val="20"/>
              <w:szCs w:val="20"/>
              <w:lang w:val="el-GR"/>
            </w:rPr>
            <w:t>1</w:t>
          </w:r>
          <w:r w:rsidR="00673BDE" w:rsidRPr="00F73916">
            <w:rPr>
              <w:rFonts w:ascii="Calibri" w:eastAsia="Calibri" w:hAnsi="Calibri" w:cs="Times New Roman"/>
              <w:sz w:val="20"/>
              <w:szCs w:val="20"/>
              <w:lang w:val="el-GR"/>
            </w:rPr>
            <w:fldChar w:fldCharType="end"/>
          </w:r>
          <w:r w:rsidRPr="00F73916">
            <w:rPr>
              <w:rFonts w:ascii="Calibri" w:eastAsia="Calibri" w:hAnsi="Calibri" w:cs="Times New Roman"/>
              <w:sz w:val="20"/>
              <w:szCs w:val="20"/>
              <w:lang w:val="el-GR"/>
            </w:rPr>
            <w:t xml:space="preserve"> / </w:t>
          </w:r>
          <w:r w:rsidR="00673BDE" w:rsidRPr="00F73916">
            <w:rPr>
              <w:rFonts w:ascii="Calibri" w:eastAsia="Calibri" w:hAnsi="Calibri" w:cs="Times New Roman"/>
              <w:sz w:val="20"/>
              <w:szCs w:val="20"/>
              <w:lang w:val="el-GR"/>
            </w:rPr>
            <w:fldChar w:fldCharType="begin"/>
          </w:r>
          <w:r w:rsidRPr="00F73916">
            <w:rPr>
              <w:rFonts w:ascii="Calibri" w:eastAsia="Calibri" w:hAnsi="Calibri" w:cs="Times New Roman"/>
              <w:sz w:val="20"/>
              <w:szCs w:val="20"/>
              <w:lang w:val="el-GR"/>
            </w:rPr>
            <w:instrText xml:space="preserve"> NUMPAGES  </w:instrText>
          </w:r>
          <w:r w:rsidR="00673BDE" w:rsidRPr="00F73916">
            <w:rPr>
              <w:rFonts w:ascii="Calibri" w:eastAsia="Calibri" w:hAnsi="Calibri" w:cs="Times New Roman"/>
              <w:sz w:val="20"/>
              <w:szCs w:val="20"/>
              <w:lang w:val="el-GR"/>
            </w:rPr>
            <w:fldChar w:fldCharType="separate"/>
          </w:r>
          <w:r w:rsidR="00CB16CC">
            <w:rPr>
              <w:rFonts w:ascii="Calibri" w:eastAsia="Calibri" w:hAnsi="Calibri" w:cs="Times New Roman"/>
              <w:noProof/>
              <w:sz w:val="20"/>
              <w:szCs w:val="20"/>
              <w:lang w:val="el-GR"/>
            </w:rPr>
            <w:t>3</w:t>
          </w:r>
          <w:r w:rsidR="00673BDE" w:rsidRPr="00F73916">
            <w:rPr>
              <w:rFonts w:ascii="Calibri" w:eastAsia="Calibri" w:hAnsi="Calibri" w:cs="Times New Roman"/>
              <w:sz w:val="20"/>
              <w:szCs w:val="20"/>
              <w:lang w:val="el-GR"/>
            </w:rPr>
            <w:fldChar w:fldCharType="end"/>
          </w:r>
        </w:p>
      </w:tc>
    </w:tr>
  </w:tbl>
  <w:p w14:paraId="216F91B2" w14:textId="77777777" w:rsidR="002C009C" w:rsidRPr="00F73916" w:rsidRDefault="002C009C" w:rsidP="00F73916">
    <w:pPr>
      <w:pStyle w:val="a5"/>
      <w:rPr>
        <w:rFonts w:eastAsiaTheme="maj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11D4" w14:textId="77777777" w:rsidR="006A5F75" w:rsidRDefault="006A5F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1D97"/>
    <w:multiLevelType w:val="hybridMultilevel"/>
    <w:tmpl w:val="D004D9B0"/>
    <w:lvl w:ilvl="0" w:tplc="33D6E9CE">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E479B4"/>
    <w:multiLevelType w:val="hybridMultilevel"/>
    <w:tmpl w:val="9DC4F050"/>
    <w:lvl w:ilvl="0" w:tplc="3DB48F72">
      <w:start w:val="1"/>
      <w:numFmt w:val="decimal"/>
      <w:lvlText w:val="%1."/>
      <w:lvlJc w:val="left"/>
      <w:pPr>
        <w:ind w:left="-349" w:hanging="360"/>
      </w:pPr>
      <w:rPr>
        <w:rFonts w:hint="default"/>
      </w:rPr>
    </w:lvl>
    <w:lvl w:ilvl="1" w:tplc="04070019" w:tentative="1">
      <w:start w:val="1"/>
      <w:numFmt w:val="lowerLetter"/>
      <w:lvlText w:val="%2."/>
      <w:lvlJc w:val="left"/>
      <w:pPr>
        <w:ind w:left="371" w:hanging="360"/>
      </w:pPr>
    </w:lvl>
    <w:lvl w:ilvl="2" w:tplc="0407001B" w:tentative="1">
      <w:start w:val="1"/>
      <w:numFmt w:val="lowerRoman"/>
      <w:lvlText w:val="%3."/>
      <w:lvlJc w:val="right"/>
      <w:pPr>
        <w:ind w:left="1091" w:hanging="180"/>
      </w:pPr>
    </w:lvl>
    <w:lvl w:ilvl="3" w:tplc="0407000F" w:tentative="1">
      <w:start w:val="1"/>
      <w:numFmt w:val="decimal"/>
      <w:lvlText w:val="%4."/>
      <w:lvlJc w:val="left"/>
      <w:pPr>
        <w:ind w:left="1811" w:hanging="360"/>
      </w:pPr>
    </w:lvl>
    <w:lvl w:ilvl="4" w:tplc="04070019" w:tentative="1">
      <w:start w:val="1"/>
      <w:numFmt w:val="lowerLetter"/>
      <w:lvlText w:val="%5."/>
      <w:lvlJc w:val="left"/>
      <w:pPr>
        <w:ind w:left="2531" w:hanging="360"/>
      </w:pPr>
    </w:lvl>
    <w:lvl w:ilvl="5" w:tplc="0407001B" w:tentative="1">
      <w:start w:val="1"/>
      <w:numFmt w:val="lowerRoman"/>
      <w:lvlText w:val="%6."/>
      <w:lvlJc w:val="right"/>
      <w:pPr>
        <w:ind w:left="3251" w:hanging="180"/>
      </w:pPr>
    </w:lvl>
    <w:lvl w:ilvl="6" w:tplc="0407000F" w:tentative="1">
      <w:start w:val="1"/>
      <w:numFmt w:val="decimal"/>
      <w:lvlText w:val="%7."/>
      <w:lvlJc w:val="left"/>
      <w:pPr>
        <w:ind w:left="3971" w:hanging="360"/>
      </w:pPr>
    </w:lvl>
    <w:lvl w:ilvl="7" w:tplc="04070019" w:tentative="1">
      <w:start w:val="1"/>
      <w:numFmt w:val="lowerLetter"/>
      <w:lvlText w:val="%8."/>
      <w:lvlJc w:val="left"/>
      <w:pPr>
        <w:ind w:left="4691" w:hanging="360"/>
      </w:pPr>
    </w:lvl>
    <w:lvl w:ilvl="8" w:tplc="0407001B" w:tentative="1">
      <w:start w:val="1"/>
      <w:numFmt w:val="lowerRoman"/>
      <w:lvlText w:val="%9."/>
      <w:lvlJc w:val="right"/>
      <w:pPr>
        <w:ind w:left="5411" w:hanging="180"/>
      </w:pPr>
    </w:lvl>
  </w:abstractNum>
  <w:abstractNum w:abstractNumId="2" w15:restartNumberingAfterBreak="0">
    <w:nsid w:val="261C4B02"/>
    <w:multiLevelType w:val="hybridMultilevel"/>
    <w:tmpl w:val="14267498"/>
    <w:lvl w:ilvl="0" w:tplc="D718413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F3FD0"/>
    <w:multiLevelType w:val="hybridMultilevel"/>
    <w:tmpl w:val="2C9CCC10"/>
    <w:lvl w:ilvl="0" w:tplc="33D6E9CE">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0C7C4F"/>
    <w:multiLevelType w:val="hybridMultilevel"/>
    <w:tmpl w:val="881E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C41CB"/>
    <w:multiLevelType w:val="singleLevel"/>
    <w:tmpl w:val="D5D6FB84"/>
    <w:lvl w:ilvl="0">
      <w:start w:val="1"/>
      <w:numFmt w:val="bullet"/>
      <w:lvlText w:val=""/>
      <w:lvlJc w:val="left"/>
      <w:pPr>
        <w:tabs>
          <w:tab w:val="num" w:pos="360"/>
        </w:tabs>
        <w:ind w:left="0" w:firstLine="0"/>
      </w:pPr>
      <w:rPr>
        <w:rFonts w:ascii="Symbol" w:hAnsi="Symbol" w:hint="default"/>
        <w:color w:val="3366FF"/>
      </w:rPr>
    </w:lvl>
  </w:abstractNum>
  <w:abstractNum w:abstractNumId="6" w15:restartNumberingAfterBreak="0">
    <w:nsid w:val="42F61A20"/>
    <w:multiLevelType w:val="multilevel"/>
    <w:tmpl w:val="08090025"/>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524317DE"/>
    <w:multiLevelType w:val="hybridMultilevel"/>
    <w:tmpl w:val="CFA0C83A"/>
    <w:lvl w:ilvl="0" w:tplc="0E786210">
      <w:start w:val="1"/>
      <w:numFmt w:val="bullet"/>
      <w:lvlText w:val=""/>
      <w:lvlJc w:val="left"/>
      <w:pPr>
        <w:tabs>
          <w:tab w:val="num" w:pos="360"/>
        </w:tabs>
        <w:ind w:left="360" w:hanging="360"/>
      </w:pPr>
      <w:rPr>
        <w:rFonts w:ascii="Symbol" w:hAnsi="Symbol" w:hint="default"/>
      </w:rPr>
    </w:lvl>
    <w:lvl w:ilvl="1" w:tplc="6E32EC6E">
      <w:start w:val="1"/>
      <w:numFmt w:val="bullet"/>
      <w:pStyle w:val="bodyCharCharCharCharCharCharCharCharCharCharCharCharCharCharCharCharCharCharChar"/>
      <w:lvlText w:val="o"/>
      <w:lvlJc w:val="left"/>
      <w:pPr>
        <w:tabs>
          <w:tab w:val="num" w:pos="1080"/>
        </w:tabs>
        <w:ind w:left="1080" w:hanging="360"/>
      </w:pPr>
      <w:rPr>
        <w:rFonts w:ascii="Courier New" w:hAnsi="Courier New" w:hint="default"/>
      </w:rPr>
    </w:lvl>
    <w:lvl w:ilvl="2" w:tplc="DBB2CD38" w:tentative="1">
      <w:start w:val="1"/>
      <w:numFmt w:val="bullet"/>
      <w:lvlText w:val=""/>
      <w:lvlJc w:val="left"/>
      <w:pPr>
        <w:tabs>
          <w:tab w:val="num" w:pos="1800"/>
        </w:tabs>
        <w:ind w:left="1800" w:hanging="360"/>
      </w:pPr>
      <w:rPr>
        <w:rFonts w:ascii="Wingdings" w:hAnsi="Wingdings" w:hint="default"/>
      </w:rPr>
    </w:lvl>
    <w:lvl w:ilvl="3" w:tplc="9CACF736" w:tentative="1">
      <w:start w:val="1"/>
      <w:numFmt w:val="bullet"/>
      <w:lvlText w:val=""/>
      <w:lvlJc w:val="left"/>
      <w:pPr>
        <w:tabs>
          <w:tab w:val="num" w:pos="2520"/>
        </w:tabs>
        <w:ind w:left="2520" w:hanging="360"/>
      </w:pPr>
      <w:rPr>
        <w:rFonts w:ascii="Symbol" w:hAnsi="Symbol" w:hint="default"/>
      </w:rPr>
    </w:lvl>
    <w:lvl w:ilvl="4" w:tplc="67909080" w:tentative="1">
      <w:start w:val="1"/>
      <w:numFmt w:val="bullet"/>
      <w:lvlText w:val="o"/>
      <w:lvlJc w:val="left"/>
      <w:pPr>
        <w:tabs>
          <w:tab w:val="num" w:pos="3240"/>
        </w:tabs>
        <w:ind w:left="3240" w:hanging="360"/>
      </w:pPr>
      <w:rPr>
        <w:rFonts w:ascii="Courier New" w:hAnsi="Courier New" w:hint="default"/>
      </w:rPr>
    </w:lvl>
    <w:lvl w:ilvl="5" w:tplc="130891EA" w:tentative="1">
      <w:start w:val="1"/>
      <w:numFmt w:val="bullet"/>
      <w:lvlText w:val=""/>
      <w:lvlJc w:val="left"/>
      <w:pPr>
        <w:tabs>
          <w:tab w:val="num" w:pos="3960"/>
        </w:tabs>
        <w:ind w:left="3960" w:hanging="360"/>
      </w:pPr>
      <w:rPr>
        <w:rFonts w:ascii="Wingdings" w:hAnsi="Wingdings" w:hint="default"/>
      </w:rPr>
    </w:lvl>
    <w:lvl w:ilvl="6" w:tplc="5F7EF6FA" w:tentative="1">
      <w:start w:val="1"/>
      <w:numFmt w:val="bullet"/>
      <w:lvlText w:val=""/>
      <w:lvlJc w:val="left"/>
      <w:pPr>
        <w:tabs>
          <w:tab w:val="num" w:pos="4680"/>
        </w:tabs>
        <w:ind w:left="4680" w:hanging="360"/>
      </w:pPr>
      <w:rPr>
        <w:rFonts w:ascii="Symbol" w:hAnsi="Symbol" w:hint="default"/>
      </w:rPr>
    </w:lvl>
    <w:lvl w:ilvl="7" w:tplc="99A25682" w:tentative="1">
      <w:start w:val="1"/>
      <w:numFmt w:val="bullet"/>
      <w:lvlText w:val="o"/>
      <w:lvlJc w:val="left"/>
      <w:pPr>
        <w:tabs>
          <w:tab w:val="num" w:pos="5400"/>
        </w:tabs>
        <w:ind w:left="5400" w:hanging="360"/>
      </w:pPr>
      <w:rPr>
        <w:rFonts w:ascii="Courier New" w:hAnsi="Courier New" w:hint="default"/>
      </w:rPr>
    </w:lvl>
    <w:lvl w:ilvl="8" w:tplc="4A8EA8B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226B04"/>
    <w:multiLevelType w:val="multilevel"/>
    <w:tmpl w:val="92DA2A74"/>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880" w:hanging="720"/>
      </w:pPr>
      <w:rPr>
        <w:rFonts w:hint="default"/>
        <w:u w:val="single"/>
      </w:rPr>
    </w:lvl>
    <w:lvl w:ilvl="4">
      <w:start w:val="1"/>
      <w:numFmt w:val="decimal"/>
      <w:isLgl/>
      <w:lvlText w:val="%1.%2.%3.%4.%5"/>
      <w:lvlJc w:val="left"/>
      <w:pPr>
        <w:ind w:left="3960" w:hanging="1080"/>
      </w:pPr>
      <w:rPr>
        <w:rFonts w:hint="default"/>
        <w:u w:val="single"/>
      </w:rPr>
    </w:lvl>
    <w:lvl w:ilvl="5">
      <w:start w:val="1"/>
      <w:numFmt w:val="decimal"/>
      <w:isLgl/>
      <w:lvlText w:val="%1.%2.%3.%4.%5.%6"/>
      <w:lvlJc w:val="left"/>
      <w:pPr>
        <w:ind w:left="4680" w:hanging="1080"/>
      </w:pPr>
      <w:rPr>
        <w:rFonts w:hint="default"/>
        <w:u w:val="single"/>
      </w:rPr>
    </w:lvl>
    <w:lvl w:ilvl="6">
      <w:start w:val="1"/>
      <w:numFmt w:val="decimal"/>
      <w:isLgl/>
      <w:lvlText w:val="%1.%2.%3.%4.%5.%6.%7"/>
      <w:lvlJc w:val="left"/>
      <w:pPr>
        <w:ind w:left="5760" w:hanging="1440"/>
      </w:pPr>
      <w:rPr>
        <w:rFonts w:hint="default"/>
        <w:u w:val="single"/>
      </w:rPr>
    </w:lvl>
    <w:lvl w:ilvl="7">
      <w:start w:val="1"/>
      <w:numFmt w:val="decimal"/>
      <w:isLgl/>
      <w:lvlText w:val="%1.%2.%3.%4.%5.%6.%7.%8"/>
      <w:lvlJc w:val="left"/>
      <w:pPr>
        <w:ind w:left="6480" w:hanging="1440"/>
      </w:pPr>
      <w:rPr>
        <w:rFonts w:hint="default"/>
        <w:u w:val="single"/>
      </w:rPr>
    </w:lvl>
    <w:lvl w:ilvl="8">
      <w:start w:val="1"/>
      <w:numFmt w:val="decimal"/>
      <w:isLgl/>
      <w:lvlText w:val="%1.%2.%3.%4.%5.%6.%7.%8.%9"/>
      <w:lvlJc w:val="left"/>
      <w:pPr>
        <w:ind w:left="7560" w:hanging="1800"/>
      </w:pPr>
      <w:rPr>
        <w:rFonts w:hint="default"/>
        <w:u w:val="single"/>
      </w:rPr>
    </w:lvl>
  </w:abstractNum>
  <w:abstractNum w:abstractNumId="9" w15:restartNumberingAfterBreak="0">
    <w:nsid w:val="69F4158D"/>
    <w:multiLevelType w:val="hybridMultilevel"/>
    <w:tmpl w:val="5A109D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F857FCA"/>
    <w:multiLevelType w:val="hybridMultilevel"/>
    <w:tmpl w:val="93C0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468703">
    <w:abstractNumId w:val="10"/>
  </w:num>
  <w:num w:numId="2" w16cid:durableId="6680968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9574294">
    <w:abstractNumId w:val="7"/>
  </w:num>
  <w:num w:numId="4" w16cid:durableId="1583948605">
    <w:abstractNumId w:val="8"/>
  </w:num>
  <w:num w:numId="5" w16cid:durableId="295793593">
    <w:abstractNumId w:val="5"/>
  </w:num>
  <w:num w:numId="6" w16cid:durableId="870145682">
    <w:abstractNumId w:val="3"/>
  </w:num>
  <w:num w:numId="7" w16cid:durableId="1174957543">
    <w:abstractNumId w:val="0"/>
  </w:num>
  <w:num w:numId="8" w16cid:durableId="192958481">
    <w:abstractNumId w:val="4"/>
  </w:num>
  <w:num w:numId="9" w16cid:durableId="42413182">
    <w:abstractNumId w:val="2"/>
  </w:num>
  <w:num w:numId="10" w16cid:durableId="1024091714">
    <w:abstractNumId w:val="9"/>
  </w:num>
  <w:num w:numId="11" w16cid:durableId="1890990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E4"/>
    <w:rsid w:val="00006F1E"/>
    <w:rsid w:val="00014D52"/>
    <w:rsid w:val="00015DBF"/>
    <w:rsid w:val="00021CA1"/>
    <w:rsid w:val="0003655D"/>
    <w:rsid w:val="00037EE3"/>
    <w:rsid w:val="00041268"/>
    <w:rsid w:val="0004531D"/>
    <w:rsid w:val="00060BDD"/>
    <w:rsid w:val="000A31E7"/>
    <w:rsid w:val="000B39CC"/>
    <w:rsid w:val="000B688F"/>
    <w:rsid w:val="000B784F"/>
    <w:rsid w:val="000D6C29"/>
    <w:rsid w:val="000D6FDF"/>
    <w:rsid w:val="000E14D8"/>
    <w:rsid w:val="000F5ABA"/>
    <w:rsid w:val="0012074D"/>
    <w:rsid w:val="00131B02"/>
    <w:rsid w:val="00133873"/>
    <w:rsid w:val="001706E0"/>
    <w:rsid w:val="001715F0"/>
    <w:rsid w:val="00190492"/>
    <w:rsid w:val="001C77D6"/>
    <w:rsid w:val="001E7D05"/>
    <w:rsid w:val="001F434C"/>
    <w:rsid w:val="00200C40"/>
    <w:rsid w:val="00211917"/>
    <w:rsid w:val="002151E4"/>
    <w:rsid w:val="0022075B"/>
    <w:rsid w:val="00235B09"/>
    <w:rsid w:val="00255B19"/>
    <w:rsid w:val="00271BBD"/>
    <w:rsid w:val="00284F0C"/>
    <w:rsid w:val="00285944"/>
    <w:rsid w:val="00292FC4"/>
    <w:rsid w:val="002A481E"/>
    <w:rsid w:val="002A7EC2"/>
    <w:rsid w:val="002C009C"/>
    <w:rsid w:val="002C3487"/>
    <w:rsid w:val="002C7209"/>
    <w:rsid w:val="002E1705"/>
    <w:rsid w:val="002E79B5"/>
    <w:rsid w:val="002F0063"/>
    <w:rsid w:val="003228AA"/>
    <w:rsid w:val="00334D54"/>
    <w:rsid w:val="00351A3C"/>
    <w:rsid w:val="00372244"/>
    <w:rsid w:val="00396F3F"/>
    <w:rsid w:val="003B50F9"/>
    <w:rsid w:val="003D7695"/>
    <w:rsid w:val="003F441E"/>
    <w:rsid w:val="00401BC3"/>
    <w:rsid w:val="00401DEB"/>
    <w:rsid w:val="00401DF0"/>
    <w:rsid w:val="00402E0D"/>
    <w:rsid w:val="00405AC6"/>
    <w:rsid w:val="00410C2E"/>
    <w:rsid w:val="00420DD1"/>
    <w:rsid w:val="00463DD1"/>
    <w:rsid w:val="00485D8B"/>
    <w:rsid w:val="0049688B"/>
    <w:rsid w:val="004A7D07"/>
    <w:rsid w:val="004B5FD8"/>
    <w:rsid w:val="004D2716"/>
    <w:rsid w:val="00516B47"/>
    <w:rsid w:val="00524A31"/>
    <w:rsid w:val="00530090"/>
    <w:rsid w:val="0053499A"/>
    <w:rsid w:val="00556461"/>
    <w:rsid w:val="00561853"/>
    <w:rsid w:val="00566F0E"/>
    <w:rsid w:val="00587F9E"/>
    <w:rsid w:val="005A3148"/>
    <w:rsid w:val="005A5D8B"/>
    <w:rsid w:val="005A722A"/>
    <w:rsid w:val="005B3153"/>
    <w:rsid w:val="005C013D"/>
    <w:rsid w:val="005C73C6"/>
    <w:rsid w:val="005D75D5"/>
    <w:rsid w:val="00602470"/>
    <w:rsid w:val="00606D34"/>
    <w:rsid w:val="0064756A"/>
    <w:rsid w:val="00647EC7"/>
    <w:rsid w:val="006616C1"/>
    <w:rsid w:val="00673BDE"/>
    <w:rsid w:val="00676063"/>
    <w:rsid w:val="00681F48"/>
    <w:rsid w:val="00682EC2"/>
    <w:rsid w:val="00684EAF"/>
    <w:rsid w:val="0068502F"/>
    <w:rsid w:val="00691D9D"/>
    <w:rsid w:val="006961F6"/>
    <w:rsid w:val="006A534E"/>
    <w:rsid w:val="006A5F75"/>
    <w:rsid w:val="006C382D"/>
    <w:rsid w:val="006D7324"/>
    <w:rsid w:val="006E07E4"/>
    <w:rsid w:val="006F39F3"/>
    <w:rsid w:val="006F6A26"/>
    <w:rsid w:val="007667D3"/>
    <w:rsid w:val="00770150"/>
    <w:rsid w:val="00772798"/>
    <w:rsid w:val="00773894"/>
    <w:rsid w:val="007739B6"/>
    <w:rsid w:val="00792CCC"/>
    <w:rsid w:val="007C1DC1"/>
    <w:rsid w:val="007E7626"/>
    <w:rsid w:val="0082145C"/>
    <w:rsid w:val="00821709"/>
    <w:rsid w:val="00823023"/>
    <w:rsid w:val="008348E4"/>
    <w:rsid w:val="00836A73"/>
    <w:rsid w:val="00847AE8"/>
    <w:rsid w:val="00850A6B"/>
    <w:rsid w:val="00850C28"/>
    <w:rsid w:val="00851574"/>
    <w:rsid w:val="008614CC"/>
    <w:rsid w:val="008662F0"/>
    <w:rsid w:val="00873DCC"/>
    <w:rsid w:val="00877382"/>
    <w:rsid w:val="00877AC5"/>
    <w:rsid w:val="008B2917"/>
    <w:rsid w:val="008C708C"/>
    <w:rsid w:val="008D0A6D"/>
    <w:rsid w:val="008D3530"/>
    <w:rsid w:val="008E30D3"/>
    <w:rsid w:val="008E5D9D"/>
    <w:rsid w:val="008F2CB2"/>
    <w:rsid w:val="009105AF"/>
    <w:rsid w:val="00931DEE"/>
    <w:rsid w:val="00936E9B"/>
    <w:rsid w:val="00950033"/>
    <w:rsid w:val="00952FBE"/>
    <w:rsid w:val="0095466B"/>
    <w:rsid w:val="009604EB"/>
    <w:rsid w:val="009B5F82"/>
    <w:rsid w:val="009C0618"/>
    <w:rsid w:val="009C578E"/>
    <w:rsid w:val="00A37DC8"/>
    <w:rsid w:val="00A4571F"/>
    <w:rsid w:val="00A71AE6"/>
    <w:rsid w:val="00AB03D7"/>
    <w:rsid w:val="00AE5CFB"/>
    <w:rsid w:val="00B04213"/>
    <w:rsid w:val="00B05ACC"/>
    <w:rsid w:val="00B17A64"/>
    <w:rsid w:val="00B35840"/>
    <w:rsid w:val="00B54805"/>
    <w:rsid w:val="00B711EA"/>
    <w:rsid w:val="00B87A06"/>
    <w:rsid w:val="00BC5000"/>
    <w:rsid w:val="00BC5ED3"/>
    <w:rsid w:val="00BD686F"/>
    <w:rsid w:val="00BE4CE7"/>
    <w:rsid w:val="00C0270C"/>
    <w:rsid w:val="00C10AFD"/>
    <w:rsid w:val="00C14C2A"/>
    <w:rsid w:val="00C261A7"/>
    <w:rsid w:val="00C74005"/>
    <w:rsid w:val="00C95C3B"/>
    <w:rsid w:val="00CB16CC"/>
    <w:rsid w:val="00CB3202"/>
    <w:rsid w:val="00CE45AF"/>
    <w:rsid w:val="00CF3EB1"/>
    <w:rsid w:val="00D01AE8"/>
    <w:rsid w:val="00D07EEF"/>
    <w:rsid w:val="00D22819"/>
    <w:rsid w:val="00D24D83"/>
    <w:rsid w:val="00D75A8D"/>
    <w:rsid w:val="00D97919"/>
    <w:rsid w:val="00DA0752"/>
    <w:rsid w:val="00DD481A"/>
    <w:rsid w:val="00E0096E"/>
    <w:rsid w:val="00E06FD8"/>
    <w:rsid w:val="00E13F3F"/>
    <w:rsid w:val="00E2247F"/>
    <w:rsid w:val="00E4095C"/>
    <w:rsid w:val="00E4403D"/>
    <w:rsid w:val="00E44D81"/>
    <w:rsid w:val="00E56F32"/>
    <w:rsid w:val="00E86008"/>
    <w:rsid w:val="00EB1D3B"/>
    <w:rsid w:val="00EB36C7"/>
    <w:rsid w:val="00EF3B1E"/>
    <w:rsid w:val="00F07D00"/>
    <w:rsid w:val="00F26906"/>
    <w:rsid w:val="00F322CE"/>
    <w:rsid w:val="00F34360"/>
    <w:rsid w:val="00F44817"/>
    <w:rsid w:val="00F4688B"/>
    <w:rsid w:val="00F47063"/>
    <w:rsid w:val="00F555DA"/>
    <w:rsid w:val="00F56980"/>
    <w:rsid w:val="00F672EE"/>
    <w:rsid w:val="00F73916"/>
    <w:rsid w:val="00F97ECC"/>
    <w:rsid w:val="00FB5E53"/>
    <w:rsid w:val="00FB7697"/>
    <w:rsid w:val="00FC1AA0"/>
    <w:rsid w:val="00FC7CD0"/>
    <w:rsid w:val="00FE5004"/>
    <w:rsid w:val="00FF5B78"/>
  </w:rsids>
  <m:mathPr>
    <m:mathFont m:val="Cambria Math"/>
    <m:brkBin m:val="before"/>
    <m:brkBinSub m:val="--"/>
    <m:smallFrac/>
    <m:dispDef/>
    <m:lMargin m:val="0"/>
    <m:rMargin m:val="0"/>
    <m:defJc m:val="centerGroup"/>
    <m:wrapIndent m:val="1440"/>
    <m:intLim m:val="subSup"/>
    <m:naryLim m:val="undOvr"/>
  </m:mathPr>
  <w:themeFontLang w:val="el-G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B7C21BA"/>
  <w15:docId w15:val="{C4831DC0-C90F-40ED-B2AF-167E84FD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244"/>
  </w:style>
  <w:style w:type="paragraph" w:styleId="1">
    <w:name w:val="heading 1"/>
    <w:basedOn w:val="a"/>
    <w:next w:val="a"/>
    <w:link w:val="1Char"/>
    <w:uiPriority w:val="9"/>
    <w:qFormat/>
    <w:rsid w:val="001715F0"/>
    <w:pPr>
      <w:keepNext/>
      <w:pageBreakBefore/>
      <w:pBdr>
        <w:bottom w:val="single" w:sz="4" w:space="1" w:color="auto"/>
      </w:pBdr>
      <w:spacing w:before="240" w:after="120" w:line="360" w:lineRule="auto"/>
      <w:outlineLvl w:val="0"/>
    </w:pPr>
    <w:rPr>
      <w:rFonts w:ascii="Calibri" w:eastAsia="Times New Roman" w:hAnsi="Calibri" w:cs="Times New Roman"/>
      <w:b/>
      <w:bCs/>
      <w:kern w:val="32"/>
      <w:sz w:val="32"/>
      <w:szCs w:val="24"/>
      <w:lang w:val="el-GR"/>
    </w:rPr>
  </w:style>
  <w:style w:type="paragraph" w:styleId="2">
    <w:name w:val="heading 2"/>
    <w:basedOn w:val="a"/>
    <w:next w:val="a"/>
    <w:link w:val="2Char"/>
    <w:unhideWhenUsed/>
    <w:qFormat/>
    <w:rsid w:val="001715F0"/>
    <w:pPr>
      <w:keepNext/>
      <w:numPr>
        <w:ilvl w:val="1"/>
        <w:numId w:val="2"/>
      </w:numPr>
      <w:spacing w:before="480" w:after="120" w:line="240" w:lineRule="auto"/>
      <w:outlineLvl w:val="1"/>
    </w:pPr>
    <w:rPr>
      <w:rFonts w:ascii="Calibri" w:eastAsia="Times New Roman" w:hAnsi="Calibri" w:cs="Times New Roman"/>
      <w:b/>
      <w:bCs/>
      <w:iCs/>
      <w:sz w:val="28"/>
      <w:szCs w:val="24"/>
      <w:lang w:val="el-GR"/>
    </w:rPr>
  </w:style>
  <w:style w:type="paragraph" w:styleId="3">
    <w:name w:val="heading 3"/>
    <w:basedOn w:val="a"/>
    <w:next w:val="a"/>
    <w:link w:val="3Char"/>
    <w:unhideWhenUsed/>
    <w:qFormat/>
    <w:rsid w:val="001715F0"/>
    <w:pPr>
      <w:keepNext/>
      <w:numPr>
        <w:ilvl w:val="2"/>
        <w:numId w:val="2"/>
      </w:numPr>
      <w:spacing w:before="360" w:after="120" w:line="240" w:lineRule="auto"/>
      <w:outlineLvl w:val="2"/>
    </w:pPr>
    <w:rPr>
      <w:rFonts w:ascii="Calibri" w:eastAsia="Times New Roman" w:hAnsi="Calibri" w:cs="Times New Roman"/>
      <w:b/>
      <w:sz w:val="24"/>
      <w:lang w:val="el-GR"/>
    </w:rPr>
  </w:style>
  <w:style w:type="paragraph" w:styleId="4">
    <w:name w:val="heading 4"/>
    <w:basedOn w:val="a"/>
    <w:next w:val="a"/>
    <w:link w:val="4Char"/>
    <w:unhideWhenUsed/>
    <w:qFormat/>
    <w:rsid w:val="001715F0"/>
    <w:pPr>
      <w:keepNext/>
      <w:numPr>
        <w:ilvl w:val="3"/>
        <w:numId w:val="2"/>
      </w:numPr>
      <w:spacing w:before="360" w:after="120" w:line="240" w:lineRule="auto"/>
      <w:outlineLvl w:val="3"/>
    </w:pPr>
    <w:rPr>
      <w:rFonts w:ascii="Calibri" w:eastAsia="Times New Roman" w:hAnsi="Calibri" w:cs="Times New Roman"/>
      <w:b/>
      <w:bCs/>
      <w:szCs w:val="24"/>
    </w:rPr>
  </w:style>
  <w:style w:type="paragraph" w:styleId="5">
    <w:name w:val="heading 5"/>
    <w:basedOn w:val="a"/>
    <w:next w:val="a"/>
    <w:link w:val="5Char"/>
    <w:semiHidden/>
    <w:unhideWhenUsed/>
    <w:qFormat/>
    <w:rsid w:val="001715F0"/>
    <w:pPr>
      <w:numPr>
        <w:ilvl w:val="4"/>
        <w:numId w:val="2"/>
      </w:numPr>
      <w:spacing w:before="240" w:after="60" w:line="360" w:lineRule="auto"/>
      <w:jc w:val="both"/>
      <w:outlineLvl w:val="4"/>
    </w:pPr>
    <w:rPr>
      <w:rFonts w:ascii="Calibri" w:eastAsia="Times New Roman" w:hAnsi="Calibri" w:cs="Times New Roman"/>
      <w:b/>
      <w:bCs/>
      <w:i/>
      <w:iCs/>
      <w:szCs w:val="26"/>
    </w:rPr>
  </w:style>
  <w:style w:type="paragraph" w:styleId="6">
    <w:name w:val="heading 6"/>
    <w:basedOn w:val="a"/>
    <w:next w:val="a"/>
    <w:link w:val="6Char"/>
    <w:semiHidden/>
    <w:unhideWhenUsed/>
    <w:qFormat/>
    <w:rsid w:val="001715F0"/>
    <w:pPr>
      <w:numPr>
        <w:ilvl w:val="5"/>
        <w:numId w:val="2"/>
      </w:numPr>
      <w:spacing w:before="240" w:after="60" w:line="360" w:lineRule="auto"/>
      <w:jc w:val="both"/>
      <w:outlineLvl w:val="5"/>
    </w:pPr>
    <w:rPr>
      <w:rFonts w:ascii="Calibri" w:eastAsia="Times New Roman" w:hAnsi="Calibri" w:cs="Times New Roman"/>
      <w:b/>
      <w:bCs/>
    </w:rPr>
  </w:style>
  <w:style w:type="paragraph" w:styleId="7">
    <w:name w:val="heading 7"/>
    <w:basedOn w:val="a"/>
    <w:next w:val="a"/>
    <w:link w:val="7Char"/>
    <w:semiHidden/>
    <w:unhideWhenUsed/>
    <w:qFormat/>
    <w:rsid w:val="001715F0"/>
    <w:pPr>
      <w:numPr>
        <w:ilvl w:val="6"/>
        <w:numId w:val="2"/>
      </w:numPr>
      <w:spacing w:before="240" w:after="60" w:line="360" w:lineRule="auto"/>
      <w:jc w:val="both"/>
      <w:outlineLvl w:val="6"/>
    </w:pPr>
    <w:rPr>
      <w:rFonts w:ascii="Calibri" w:eastAsia="Times New Roman" w:hAnsi="Calibri" w:cs="Times New Roman"/>
      <w:szCs w:val="24"/>
    </w:rPr>
  </w:style>
  <w:style w:type="paragraph" w:styleId="8">
    <w:name w:val="heading 8"/>
    <w:basedOn w:val="a"/>
    <w:next w:val="a"/>
    <w:link w:val="8Char"/>
    <w:semiHidden/>
    <w:unhideWhenUsed/>
    <w:qFormat/>
    <w:rsid w:val="001715F0"/>
    <w:pPr>
      <w:numPr>
        <w:ilvl w:val="7"/>
        <w:numId w:val="2"/>
      </w:numPr>
      <w:spacing w:before="240" w:after="60" w:line="360" w:lineRule="auto"/>
      <w:jc w:val="both"/>
      <w:outlineLvl w:val="7"/>
    </w:pPr>
    <w:rPr>
      <w:rFonts w:ascii="Calibri" w:eastAsia="Times New Roman" w:hAnsi="Calibri" w:cs="Times New Roman"/>
      <w:i/>
      <w:iCs/>
      <w:szCs w:val="24"/>
    </w:rPr>
  </w:style>
  <w:style w:type="paragraph" w:styleId="9">
    <w:name w:val="heading 9"/>
    <w:basedOn w:val="a"/>
    <w:next w:val="a"/>
    <w:link w:val="9Char"/>
    <w:semiHidden/>
    <w:unhideWhenUsed/>
    <w:qFormat/>
    <w:rsid w:val="001715F0"/>
    <w:pPr>
      <w:numPr>
        <w:ilvl w:val="8"/>
        <w:numId w:val="2"/>
      </w:numPr>
      <w:spacing w:before="240" w:after="60" w:line="360" w:lineRule="auto"/>
      <w:jc w:val="both"/>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574"/>
    <w:pPr>
      <w:ind w:left="720"/>
      <w:contextualSpacing/>
    </w:pPr>
  </w:style>
  <w:style w:type="character" w:customStyle="1" w:styleId="1Char">
    <w:name w:val="Επικεφαλίδα 1 Char"/>
    <w:basedOn w:val="a0"/>
    <w:link w:val="1"/>
    <w:uiPriority w:val="9"/>
    <w:rsid w:val="001715F0"/>
    <w:rPr>
      <w:rFonts w:ascii="Calibri" w:eastAsia="Times New Roman" w:hAnsi="Calibri" w:cs="Times New Roman"/>
      <w:b/>
      <w:bCs/>
      <w:kern w:val="32"/>
      <w:sz w:val="32"/>
      <w:szCs w:val="24"/>
      <w:lang w:val="el-GR"/>
    </w:rPr>
  </w:style>
  <w:style w:type="character" w:customStyle="1" w:styleId="2Char">
    <w:name w:val="Επικεφαλίδα 2 Char"/>
    <w:basedOn w:val="a0"/>
    <w:link w:val="2"/>
    <w:rsid w:val="001715F0"/>
    <w:rPr>
      <w:rFonts w:ascii="Calibri" w:eastAsia="Times New Roman" w:hAnsi="Calibri" w:cs="Times New Roman"/>
      <w:b/>
      <w:bCs/>
      <w:iCs/>
      <w:sz w:val="28"/>
      <w:szCs w:val="24"/>
      <w:lang w:val="el-GR"/>
    </w:rPr>
  </w:style>
  <w:style w:type="character" w:customStyle="1" w:styleId="3Char">
    <w:name w:val="Επικεφαλίδα 3 Char"/>
    <w:basedOn w:val="a0"/>
    <w:link w:val="3"/>
    <w:rsid w:val="001715F0"/>
    <w:rPr>
      <w:rFonts w:ascii="Calibri" w:eastAsia="Times New Roman" w:hAnsi="Calibri" w:cs="Times New Roman"/>
      <w:b/>
      <w:sz w:val="24"/>
      <w:lang w:val="el-GR"/>
    </w:rPr>
  </w:style>
  <w:style w:type="character" w:customStyle="1" w:styleId="4Char">
    <w:name w:val="Επικεφαλίδα 4 Char"/>
    <w:basedOn w:val="a0"/>
    <w:link w:val="4"/>
    <w:rsid w:val="001715F0"/>
    <w:rPr>
      <w:rFonts w:ascii="Calibri" w:eastAsia="Times New Roman" w:hAnsi="Calibri" w:cs="Times New Roman"/>
      <w:b/>
      <w:bCs/>
      <w:szCs w:val="24"/>
    </w:rPr>
  </w:style>
  <w:style w:type="character" w:customStyle="1" w:styleId="5Char">
    <w:name w:val="Επικεφαλίδα 5 Char"/>
    <w:basedOn w:val="a0"/>
    <w:link w:val="5"/>
    <w:semiHidden/>
    <w:rsid w:val="001715F0"/>
    <w:rPr>
      <w:rFonts w:ascii="Calibri" w:eastAsia="Times New Roman" w:hAnsi="Calibri" w:cs="Times New Roman"/>
      <w:b/>
      <w:bCs/>
      <w:i/>
      <w:iCs/>
      <w:szCs w:val="26"/>
    </w:rPr>
  </w:style>
  <w:style w:type="character" w:customStyle="1" w:styleId="6Char">
    <w:name w:val="Επικεφαλίδα 6 Char"/>
    <w:basedOn w:val="a0"/>
    <w:link w:val="6"/>
    <w:semiHidden/>
    <w:rsid w:val="001715F0"/>
    <w:rPr>
      <w:rFonts w:ascii="Calibri" w:eastAsia="Times New Roman" w:hAnsi="Calibri" w:cs="Times New Roman"/>
      <w:b/>
      <w:bCs/>
    </w:rPr>
  </w:style>
  <w:style w:type="character" w:customStyle="1" w:styleId="7Char">
    <w:name w:val="Επικεφαλίδα 7 Char"/>
    <w:basedOn w:val="a0"/>
    <w:link w:val="7"/>
    <w:semiHidden/>
    <w:rsid w:val="001715F0"/>
    <w:rPr>
      <w:rFonts w:ascii="Calibri" w:eastAsia="Times New Roman" w:hAnsi="Calibri" w:cs="Times New Roman"/>
      <w:szCs w:val="24"/>
    </w:rPr>
  </w:style>
  <w:style w:type="character" w:customStyle="1" w:styleId="8Char">
    <w:name w:val="Επικεφαλίδα 8 Char"/>
    <w:basedOn w:val="a0"/>
    <w:link w:val="8"/>
    <w:semiHidden/>
    <w:rsid w:val="001715F0"/>
    <w:rPr>
      <w:rFonts w:ascii="Calibri" w:eastAsia="Times New Roman" w:hAnsi="Calibri" w:cs="Times New Roman"/>
      <w:i/>
      <w:iCs/>
      <w:szCs w:val="24"/>
    </w:rPr>
  </w:style>
  <w:style w:type="character" w:customStyle="1" w:styleId="9Char">
    <w:name w:val="Επικεφαλίδα 9 Char"/>
    <w:basedOn w:val="a0"/>
    <w:link w:val="9"/>
    <w:semiHidden/>
    <w:rsid w:val="001715F0"/>
    <w:rPr>
      <w:rFonts w:ascii="Arial" w:eastAsia="Times New Roman" w:hAnsi="Arial" w:cs="Arial"/>
    </w:rPr>
  </w:style>
  <w:style w:type="paragraph" w:customStyle="1" w:styleId="bodyCharCharCharCharCharCharCharCharCharCharCharCharCharCharCharCharCharCharChar">
    <w:name w:val="body Char Char Char Char Char Char Char Char Char Char Char Char Char Char Char Char Char Char Char"/>
    <w:autoRedefine/>
    <w:semiHidden/>
    <w:rsid w:val="00C74005"/>
    <w:pPr>
      <w:widowControl w:val="0"/>
      <w:numPr>
        <w:ilvl w:val="1"/>
        <w:numId w:val="3"/>
      </w:numPr>
      <w:spacing w:after="0" w:line="300" w:lineRule="atLeast"/>
      <w:jc w:val="both"/>
    </w:pPr>
    <w:rPr>
      <w:rFonts w:ascii="Times New Roman" w:eastAsia="Times New Roman" w:hAnsi="Times New Roman" w:cs="Times New Roman"/>
      <w:sz w:val="24"/>
      <w:szCs w:val="20"/>
      <w:lang w:val="el-GR" w:eastAsia="el-GR"/>
    </w:rPr>
  </w:style>
  <w:style w:type="paragraph" w:styleId="a4">
    <w:name w:val="List Continue"/>
    <w:basedOn w:val="a"/>
    <w:rsid w:val="003228AA"/>
    <w:pPr>
      <w:spacing w:after="120" w:line="240" w:lineRule="auto"/>
      <w:ind w:left="283"/>
    </w:pPr>
    <w:rPr>
      <w:rFonts w:ascii="Arial" w:eastAsia="Times New Roman" w:hAnsi="Arial" w:cs="Times New Roman"/>
      <w:sz w:val="24"/>
      <w:szCs w:val="20"/>
      <w:lang w:val="el-GR"/>
    </w:rPr>
  </w:style>
  <w:style w:type="paragraph" w:styleId="a5">
    <w:name w:val="header"/>
    <w:basedOn w:val="a"/>
    <w:link w:val="Char"/>
    <w:rsid w:val="003228AA"/>
    <w:pPr>
      <w:tabs>
        <w:tab w:val="center" w:pos="4153"/>
        <w:tab w:val="right" w:pos="8306"/>
      </w:tabs>
      <w:spacing w:after="0" w:line="240" w:lineRule="auto"/>
    </w:pPr>
    <w:rPr>
      <w:rFonts w:ascii="Times New Roman" w:eastAsia="Times New Roman" w:hAnsi="Times New Roman" w:cs="Times New Roman"/>
      <w:sz w:val="24"/>
      <w:szCs w:val="20"/>
      <w:lang w:val="el-GR" w:eastAsia="el-GR"/>
    </w:rPr>
  </w:style>
  <w:style w:type="character" w:customStyle="1" w:styleId="Char">
    <w:name w:val="Κεφαλίδα Char"/>
    <w:basedOn w:val="a0"/>
    <w:link w:val="a5"/>
    <w:rsid w:val="003228AA"/>
    <w:rPr>
      <w:rFonts w:ascii="Times New Roman" w:eastAsia="Times New Roman" w:hAnsi="Times New Roman" w:cs="Times New Roman"/>
      <w:sz w:val="24"/>
      <w:szCs w:val="20"/>
      <w:lang w:val="el-GR" w:eastAsia="el-GR"/>
    </w:rPr>
  </w:style>
  <w:style w:type="paragraph" w:styleId="a6">
    <w:name w:val="footer"/>
    <w:basedOn w:val="a"/>
    <w:link w:val="Char0"/>
    <w:uiPriority w:val="99"/>
    <w:unhideWhenUsed/>
    <w:rsid w:val="00C14C2A"/>
    <w:pPr>
      <w:tabs>
        <w:tab w:val="center" w:pos="4320"/>
        <w:tab w:val="right" w:pos="8640"/>
      </w:tabs>
      <w:spacing w:after="0" w:line="240" w:lineRule="auto"/>
    </w:pPr>
  </w:style>
  <w:style w:type="character" w:customStyle="1" w:styleId="Char0">
    <w:name w:val="Υποσέλιδο Char"/>
    <w:basedOn w:val="a0"/>
    <w:link w:val="a6"/>
    <w:uiPriority w:val="99"/>
    <w:rsid w:val="00C14C2A"/>
  </w:style>
  <w:style w:type="paragraph" w:styleId="a7">
    <w:name w:val="Balloon Text"/>
    <w:basedOn w:val="a"/>
    <w:link w:val="Char1"/>
    <w:uiPriority w:val="99"/>
    <w:semiHidden/>
    <w:unhideWhenUsed/>
    <w:rsid w:val="00FB7697"/>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B7697"/>
    <w:rPr>
      <w:rFonts w:ascii="Tahoma" w:hAnsi="Tahoma" w:cs="Tahoma"/>
      <w:sz w:val="16"/>
      <w:szCs w:val="16"/>
    </w:rPr>
  </w:style>
  <w:style w:type="character" w:styleId="-">
    <w:name w:val="Hyperlink"/>
    <w:basedOn w:val="a0"/>
    <w:uiPriority w:val="99"/>
    <w:unhideWhenUsed/>
    <w:rsid w:val="00676063"/>
    <w:rPr>
      <w:color w:val="0563C1" w:themeColor="hyperlink"/>
      <w:u w:val="single"/>
    </w:rPr>
  </w:style>
  <w:style w:type="paragraph" w:styleId="a8">
    <w:name w:val="No Spacing"/>
    <w:uiPriority w:val="1"/>
    <w:qFormat/>
    <w:rsid w:val="00676063"/>
    <w:pPr>
      <w:spacing w:after="0" w:line="240" w:lineRule="auto"/>
    </w:pPr>
  </w:style>
  <w:style w:type="table" w:styleId="a9">
    <w:name w:val="Table Grid"/>
    <w:basedOn w:val="a1"/>
    <w:uiPriority w:val="39"/>
    <w:rsid w:val="006A534E"/>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a0"/>
    <w:uiPriority w:val="99"/>
    <w:semiHidden/>
    <w:unhideWhenUsed/>
    <w:rsid w:val="00F73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514082">
      <w:bodyDiv w:val="1"/>
      <w:marLeft w:val="0"/>
      <w:marRight w:val="0"/>
      <w:marTop w:val="0"/>
      <w:marBottom w:val="0"/>
      <w:divBdr>
        <w:top w:val="none" w:sz="0" w:space="0" w:color="auto"/>
        <w:left w:val="none" w:sz="0" w:space="0" w:color="auto"/>
        <w:bottom w:val="none" w:sz="0" w:space="0" w:color="auto"/>
        <w:right w:val="none" w:sz="0" w:space="0" w:color="auto"/>
      </w:divBdr>
    </w:div>
    <w:div w:id="7919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pa.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A4973-E495-4BFF-8CE6-8279691B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4695</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 Sidiropoulou</dc:creator>
  <cp:lastModifiedBy>Μελάς Λαζόπουλος</cp:lastModifiedBy>
  <cp:revision>4</cp:revision>
  <cp:lastPrinted>2023-01-18T10:50:00Z</cp:lastPrinted>
  <dcterms:created xsi:type="dcterms:W3CDTF">2025-05-19T16:22:00Z</dcterms:created>
  <dcterms:modified xsi:type="dcterms:W3CDTF">2025-05-19T16:24:00Z</dcterms:modified>
</cp:coreProperties>
</file>